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5D49B6" w:rsidRDefault="004D416E" w:rsidP="004D416E">
      <w:pPr>
        <w:pStyle w:val="BodyText"/>
        <w:spacing w:before="0"/>
        <w:rPr>
          <w:rFonts w:cs="Arial"/>
          <w:color w:val="0070C0"/>
          <w:sz w:val="32"/>
          <w:szCs w:val="32"/>
        </w:rPr>
      </w:pPr>
      <w:r w:rsidRPr="005D49B6">
        <w:rPr>
          <w:rFonts w:cs="Arial"/>
          <w:noProof/>
          <w:lang w:eastAsia="en-AU"/>
        </w:rPr>
        <w:drawing>
          <wp:anchor distT="0" distB="0" distL="114300" distR="114300" simplePos="0" relativeHeight="251662336" behindDoc="1" locked="0" layoutInCell="1" allowOverlap="1" wp14:anchorId="2A91BCD6" wp14:editId="3406375C">
            <wp:simplePos x="0" y="0"/>
            <wp:positionH relativeFrom="column">
              <wp:posOffset>5220335</wp:posOffset>
            </wp:positionH>
            <wp:positionV relativeFrom="paragraph">
              <wp:posOffset>-116205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9B6">
        <w:rPr>
          <w:rFonts w:cs="Arial"/>
          <w:color w:val="0070C0"/>
          <w:sz w:val="32"/>
          <w:szCs w:val="32"/>
        </w:rPr>
        <w:t>Application for Recognition of Prior Learning</w:t>
      </w:r>
    </w:p>
    <w:p w:rsidR="004D416E" w:rsidRPr="005D49B6" w:rsidRDefault="004D416E" w:rsidP="00605F1C">
      <w:pPr>
        <w:pStyle w:val="BodyText"/>
        <w:spacing w:before="0"/>
        <w:rPr>
          <w:rFonts w:cs="Arial"/>
          <w:szCs w:val="24"/>
        </w:rPr>
      </w:pPr>
    </w:p>
    <w:p w:rsidR="00605F1C" w:rsidRPr="005D49B6" w:rsidRDefault="000C6DC8" w:rsidP="00605F1C">
      <w:pPr>
        <w:pStyle w:val="BodyText"/>
        <w:spacing w:before="0"/>
        <w:rPr>
          <w:rFonts w:cs="Arial"/>
          <w:sz w:val="32"/>
          <w:szCs w:val="32"/>
        </w:rPr>
      </w:pPr>
      <w:r w:rsidRPr="005D49B6">
        <w:rPr>
          <w:rFonts w:cs="Arial"/>
          <w:sz w:val="32"/>
          <w:szCs w:val="32"/>
        </w:rPr>
        <w:t>BSB410</w:t>
      </w:r>
      <w:r w:rsidR="0046525B">
        <w:rPr>
          <w:rFonts w:cs="Arial"/>
          <w:sz w:val="32"/>
          <w:szCs w:val="32"/>
        </w:rPr>
        <w:t>13</w:t>
      </w:r>
      <w:r w:rsidRPr="005D49B6">
        <w:rPr>
          <w:rFonts w:cs="Arial"/>
          <w:sz w:val="32"/>
          <w:szCs w:val="32"/>
        </w:rPr>
        <w:t xml:space="preserve"> </w:t>
      </w:r>
      <w:r w:rsidR="006F7BD0" w:rsidRPr="005D49B6">
        <w:rPr>
          <w:rFonts w:cs="Arial"/>
          <w:sz w:val="32"/>
          <w:szCs w:val="32"/>
        </w:rPr>
        <w:t>Certificate IV in</w:t>
      </w:r>
      <w:r w:rsidR="00BE5F7E" w:rsidRPr="005D49B6">
        <w:rPr>
          <w:rFonts w:cs="Arial"/>
          <w:sz w:val="32"/>
          <w:szCs w:val="32"/>
        </w:rPr>
        <w:t xml:space="preserve"> Human Resources</w:t>
      </w:r>
    </w:p>
    <w:tbl>
      <w:tblPr>
        <w:tblW w:w="10455" w:type="dxa"/>
        <w:jc w:val="center"/>
        <w:tblLayout w:type="fixed"/>
        <w:tblLook w:val="04A0" w:firstRow="1" w:lastRow="0" w:firstColumn="1" w:lastColumn="0" w:noHBand="0" w:noVBand="1"/>
      </w:tblPr>
      <w:tblGrid>
        <w:gridCol w:w="1718"/>
        <w:gridCol w:w="4368"/>
        <w:gridCol w:w="4369"/>
      </w:tblGrid>
      <w:tr w:rsidR="003614E7" w:rsidTr="003614E7">
        <w:trPr>
          <w:cantSplit/>
          <w:trHeight w:val="619"/>
          <w:jc w:val="center"/>
        </w:trPr>
        <w:tc>
          <w:tcPr>
            <w:tcW w:w="1701" w:type="dxa"/>
            <w:hideMark/>
          </w:tcPr>
          <w:p w:rsidR="003614E7" w:rsidRDefault="003614E7">
            <w:pPr>
              <w:ind w:left="-55"/>
              <w:rPr>
                <w:rFonts w:cs="Arial"/>
                <w:sz w:val="16"/>
                <w:szCs w:val="16"/>
              </w:rPr>
            </w:pPr>
            <w:r>
              <w:rPr>
                <w:rFonts w:cs="Arial"/>
                <w:b/>
                <w:bCs/>
                <w:iCs/>
                <w:color w:val="0070C0"/>
                <w:sz w:val="20"/>
              </w:rPr>
              <w:t>Instructions:</w:t>
            </w:r>
          </w:p>
        </w:tc>
        <w:tc>
          <w:tcPr>
            <w:tcW w:w="8647" w:type="dxa"/>
            <w:gridSpan w:val="2"/>
            <w:vAlign w:val="center"/>
            <w:hideMark/>
          </w:tcPr>
          <w:tbl>
            <w:tblPr>
              <w:tblW w:w="10455" w:type="dxa"/>
              <w:jc w:val="center"/>
              <w:tblLayout w:type="fixed"/>
              <w:tblLook w:val="04A0" w:firstRow="1" w:lastRow="0" w:firstColumn="1" w:lastColumn="0" w:noHBand="0" w:noVBand="1"/>
            </w:tblPr>
            <w:tblGrid>
              <w:gridCol w:w="10455"/>
            </w:tblGrid>
            <w:tr w:rsidR="003614E7">
              <w:trPr>
                <w:cantSplit/>
                <w:trHeight w:val="619"/>
                <w:jc w:val="center"/>
              </w:trPr>
              <w:tc>
                <w:tcPr>
                  <w:tcW w:w="10455" w:type="dxa"/>
                  <w:hideMark/>
                </w:tcPr>
                <w:p w:rsidR="003614E7" w:rsidRDefault="003614E7">
                  <w:pPr>
                    <w:ind w:left="787" w:right="805"/>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 </w:t>
                  </w:r>
                </w:p>
              </w:tc>
            </w:tr>
          </w:tbl>
          <w:p w:rsidR="003614E7" w:rsidRDefault="003614E7">
            <w:pPr>
              <w:rPr>
                <w:rFonts w:cs="Arial"/>
                <w:sz w:val="16"/>
                <w:szCs w:val="16"/>
              </w:rPr>
            </w:pPr>
          </w:p>
        </w:tc>
      </w:tr>
      <w:tr w:rsidR="003614E7" w:rsidTr="003614E7">
        <w:trPr>
          <w:cantSplit/>
          <w:trHeight w:val="121"/>
          <w:jc w:val="center"/>
        </w:trPr>
        <w:tc>
          <w:tcPr>
            <w:tcW w:w="1701" w:type="dxa"/>
            <w:tcBorders>
              <w:top w:val="nil"/>
              <w:left w:val="nil"/>
              <w:bottom w:val="single" w:sz="8" w:space="0" w:color="0070C0"/>
              <w:right w:val="nil"/>
            </w:tcBorders>
            <w:vAlign w:val="center"/>
            <w:hideMark/>
          </w:tcPr>
          <w:p w:rsidR="003614E7" w:rsidRDefault="003614E7">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3614E7" w:rsidRDefault="003614E7">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3614E7" w:rsidRDefault="003614E7">
            <w:pPr>
              <w:ind w:right="-171"/>
              <w:rPr>
                <w:rFonts w:cs="Arial"/>
                <w:sz w:val="16"/>
                <w:szCs w:val="16"/>
              </w:rPr>
            </w:pPr>
            <w:r>
              <w:rPr>
                <w:rFonts w:cs="Arial"/>
                <w:sz w:val="16"/>
                <w:szCs w:val="16"/>
              </w:rPr>
              <w:t>Phone: 1300 882 895</w:t>
            </w:r>
          </w:p>
        </w:tc>
      </w:tr>
    </w:tbl>
    <w:p w:rsidR="00A43A2F" w:rsidRPr="005D49B6" w:rsidRDefault="00A43A2F" w:rsidP="00C17220">
      <w:pPr>
        <w:pStyle w:val="Caption"/>
        <w:spacing w:after="120"/>
        <w:rPr>
          <w:rFonts w:cs="Arial"/>
          <w:b/>
          <w:bCs/>
          <w:iCs/>
          <w:color w:val="0070C0"/>
          <w:sz w:val="12"/>
          <w:szCs w:val="12"/>
        </w:rPr>
      </w:pPr>
    </w:p>
    <w:p w:rsidR="00C17220" w:rsidRPr="005D49B6" w:rsidRDefault="00C17220" w:rsidP="00C17220">
      <w:pPr>
        <w:pStyle w:val="Caption"/>
        <w:spacing w:after="120"/>
        <w:rPr>
          <w:rFonts w:cs="Arial"/>
          <w:b/>
          <w:bCs/>
          <w:iCs/>
          <w:color w:val="0070C0"/>
          <w:sz w:val="20"/>
        </w:rPr>
      </w:pPr>
      <w:r w:rsidRPr="005D49B6">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D8235F" w:rsidRPr="005D49B6" w:rsidTr="005F1298">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Title:  </w:t>
            </w:r>
            <w:r w:rsidRPr="005D49B6">
              <w:rPr>
                <w:rFonts w:cs="Arial"/>
                <w:sz w:val="16"/>
                <w:szCs w:val="16"/>
              </w:rPr>
              <w:fldChar w:fldCharType="begin">
                <w:ffData>
                  <w:name w:val="Text1"/>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First Name:  </w:t>
            </w:r>
            <w:r w:rsidRPr="005D49B6">
              <w:rPr>
                <w:rFonts w:cs="Arial"/>
                <w:sz w:val="16"/>
                <w:szCs w:val="16"/>
              </w:rPr>
              <w:fldChar w:fldCharType="begin">
                <w:ffData>
                  <w:name w:val="Text2"/>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Surname:  </w:t>
            </w:r>
            <w:r w:rsidRPr="005D49B6">
              <w:rPr>
                <w:rFonts w:cs="Arial"/>
                <w:sz w:val="16"/>
                <w:szCs w:val="16"/>
              </w:rPr>
              <w:fldChar w:fldCharType="begin">
                <w:ffData>
                  <w:name w:val="Text3"/>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t> </w:t>
            </w:r>
            <w:r w:rsidRPr="005D49B6">
              <w:rPr>
                <w:rFonts w:cs="Arial"/>
                <w:sz w:val="16"/>
                <w:szCs w:val="16"/>
              </w:rPr>
              <w:fldChar w:fldCharType="end"/>
            </w:r>
          </w:p>
        </w:tc>
      </w:tr>
      <w:tr w:rsidR="00D8235F" w:rsidRPr="005D49B6" w:rsidTr="005F1298">
        <w:trPr>
          <w:cantSplit/>
          <w:trHeight w:hRule="exact" w:val="340"/>
          <w:jc w:val="center"/>
        </w:trPr>
        <w:tc>
          <w:tcPr>
            <w:tcW w:w="6150" w:type="dxa"/>
            <w:gridSpan w:val="4"/>
            <w:tcBorders>
              <w:top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Organisation :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1755" w:type="dxa"/>
            <w:gridSpan w:val="2"/>
            <w:tcBorders>
              <w:top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Gender:  F </w:t>
            </w: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r w:rsidRPr="005D49B6">
              <w:rPr>
                <w:rFonts w:cs="Arial"/>
                <w:sz w:val="16"/>
                <w:szCs w:val="16"/>
              </w:rPr>
              <w:t xml:space="preserve"> M </w:t>
            </w: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2551" w:type="dxa"/>
            <w:tcBorders>
              <w:top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Date of Birth:  </w:t>
            </w:r>
            <w:r w:rsidRPr="005D49B6">
              <w:rPr>
                <w:rFonts w:cs="Arial"/>
                <w:sz w:val="16"/>
                <w:szCs w:val="16"/>
              </w:rPr>
              <w:fldChar w:fldCharType="begin">
                <w:ffData>
                  <w:name w:val=""/>
                  <w:enabled/>
                  <w:calcOnExit w:val="0"/>
                  <w:textInput>
                    <w:type w:val="date"/>
                    <w:format w:val="d/MM/yyyy"/>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4"/>
            <w:vAlign w:val="center"/>
          </w:tcPr>
          <w:p w:rsidR="00D8235F" w:rsidRPr="005D49B6" w:rsidRDefault="00D8235F" w:rsidP="005F1298">
            <w:pPr>
              <w:rPr>
                <w:rFonts w:cs="Arial"/>
                <w:sz w:val="16"/>
                <w:szCs w:val="16"/>
              </w:rPr>
            </w:pPr>
            <w:r w:rsidRPr="005D49B6">
              <w:rPr>
                <w:rFonts w:cs="Arial"/>
                <w:sz w:val="16"/>
                <w:szCs w:val="16"/>
              </w:rPr>
              <w:t xml:space="preserve">Department:  </w:t>
            </w:r>
            <w:r w:rsidRPr="005D49B6">
              <w:rPr>
                <w:rFonts w:cs="Arial"/>
                <w:sz w:val="16"/>
                <w:szCs w:val="16"/>
              </w:rPr>
              <w:fldChar w:fldCharType="begin">
                <w:ffData>
                  <w:name w:val="Text5"/>
                  <w:enabled/>
                  <w:calcOnExit w:val="0"/>
                  <w:textInput>
                    <w:format w:val="TITLE CASE"/>
                  </w:textInput>
                </w:ffData>
              </w:fldChar>
            </w:r>
            <w:bookmarkStart w:id="0" w:name="Text5"/>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bookmarkEnd w:id="0"/>
          </w:p>
        </w:tc>
        <w:tc>
          <w:tcPr>
            <w:tcW w:w="4306" w:type="dxa"/>
            <w:gridSpan w:val="3"/>
            <w:vAlign w:val="center"/>
          </w:tcPr>
          <w:p w:rsidR="00D8235F" w:rsidRPr="005D49B6" w:rsidRDefault="00D8235F" w:rsidP="005F1298">
            <w:pPr>
              <w:rPr>
                <w:rFonts w:cs="Arial"/>
                <w:sz w:val="16"/>
                <w:szCs w:val="16"/>
              </w:rPr>
            </w:pPr>
            <w:r w:rsidRPr="005D49B6">
              <w:rPr>
                <w:rFonts w:cs="Arial"/>
                <w:sz w:val="16"/>
                <w:szCs w:val="16"/>
              </w:rPr>
              <w:t xml:space="preserve">Email:  </w:t>
            </w:r>
            <w:r w:rsidRPr="005D49B6">
              <w:rPr>
                <w:rFonts w:cs="Arial"/>
                <w:sz w:val="16"/>
                <w:szCs w:val="16"/>
              </w:rPr>
              <w:fldChar w:fldCharType="begin">
                <w:ffData>
                  <w:name w:val="Text14"/>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4"/>
            <w:vAlign w:val="center"/>
          </w:tcPr>
          <w:p w:rsidR="00D8235F" w:rsidRPr="005D49B6" w:rsidRDefault="00D8235F" w:rsidP="005F1298">
            <w:pPr>
              <w:rPr>
                <w:rFonts w:cs="Arial"/>
                <w:sz w:val="16"/>
                <w:szCs w:val="16"/>
              </w:rPr>
            </w:pPr>
            <w:r w:rsidRPr="005D49B6">
              <w:rPr>
                <w:rFonts w:cs="Arial"/>
                <w:sz w:val="16"/>
                <w:szCs w:val="16"/>
              </w:rPr>
              <w:t xml:space="preserve">Position:  </w:t>
            </w:r>
            <w:r w:rsidRPr="005D49B6">
              <w:rPr>
                <w:rFonts w:cs="Arial"/>
                <w:sz w:val="16"/>
                <w:szCs w:val="16"/>
              </w:rPr>
              <w:fldChar w:fldCharType="begin">
                <w:ffData>
                  <w:name w:val="Text5"/>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6" w:type="dxa"/>
            <w:gridSpan w:val="3"/>
            <w:vAlign w:val="center"/>
          </w:tcPr>
          <w:p w:rsidR="00D8235F" w:rsidRPr="005D49B6" w:rsidRDefault="00D8235F" w:rsidP="005F1298">
            <w:pPr>
              <w:rPr>
                <w:rFonts w:cs="Arial"/>
                <w:sz w:val="16"/>
                <w:szCs w:val="16"/>
              </w:rPr>
            </w:pPr>
            <w:r w:rsidRPr="005D49B6">
              <w:rPr>
                <w:rFonts w:cs="Arial"/>
                <w:sz w:val="16"/>
                <w:szCs w:val="16"/>
              </w:rPr>
              <w:t xml:space="preserve">Mobile:  </w:t>
            </w:r>
            <w:r w:rsidRPr="005D49B6">
              <w:rPr>
                <w:rFonts w:cs="Arial"/>
                <w:sz w:val="16"/>
                <w:szCs w:val="16"/>
              </w:rPr>
              <w:fldChar w:fldCharType="begin">
                <w:ffData>
                  <w:name w:val=""/>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4"/>
            <w:vAlign w:val="center"/>
          </w:tcPr>
          <w:p w:rsidR="00D8235F" w:rsidRPr="005D49B6" w:rsidRDefault="00D8235F" w:rsidP="005F1298">
            <w:pPr>
              <w:rPr>
                <w:rFonts w:cs="Arial"/>
                <w:sz w:val="16"/>
                <w:szCs w:val="16"/>
              </w:rPr>
            </w:pPr>
            <w:r w:rsidRPr="005D49B6">
              <w:rPr>
                <w:rFonts w:cs="Arial"/>
                <w:sz w:val="16"/>
                <w:szCs w:val="16"/>
              </w:rPr>
              <w:t xml:space="preserve">Postal Address:  </w:t>
            </w:r>
            <w:r w:rsidRPr="005D49B6">
              <w:rPr>
                <w:rFonts w:cs="Arial"/>
                <w:sz w:val="16"/>
                <w:szCs w:val="16"/>
              </w:rPr>
              <w:fldChar w:fldCharType="begin">
                <w:ffData>
                  <w:name w:val="Text7"/>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6" w:type="dxa"/>
            <w:gridSpan w:val="3"/>
            <w:vAlign w:val="center"/>
          </w:tcPr>
          <w:p w:rsidR="00D8235F" w:rsidRPr="005D49B6" w:rsidRDefault="00D8235F" w:rsidP="005F1298">
            <w:pPr>
              <w:rPr>
                <w:rFonts w:cs="Arial"/>
                <w:sz w:val="16"/>
                <w:szCs w:val="16"/>
              </w:rPr>
            </w:pPr>
            <w:r w:rsidRPr="005D49B6">
              <w:rPr>
                <w:rFonts w:cs="Arial"/>
                <w:sz w:val="16"/>
                <w:szCs w:val="16"/>
              </w:rPr>
              <w:t xml:space="preserve">Phone:  </w:t>
            </w:r>
            <w:bookmarkStart w:id="1" w:name="Text11"/>
            <w:r w:rsidRPr="005D49B6">
              <w:rPr>
                <w:rFonts w:cs="Arial"/>
                <w:sz w:val="16"/>
                <w:szCs w:val="16"/>
              </w:rPr>
              <w:fldChar w:fldCharType="begin">
                <w:ffData>
                  <w:name w:val="Text11"/>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bookmarkEnd w:id="1"/>
          </w:p>
        </w:tc>
      </w:tr>
      <w:tr w:rsidR="00D8235F" w:rsidRPr="005D49B6" w:rsidTr="005F1298">
        <w:trPr>
          <w:cantSplit/>
          <w:trHeight w:hRule="exact" w:val="312"/>
          <w:jc w:val="center"/>
        </w:trPr>
        <w:tc>
          <w:tcPr>
            <w:tcW w:w="4077" w:type="dxa"/>
            <w:gridSpan w:val="3"/>
            <w:tcBorders>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Suburb:  </w:t>
            </w:r>
            <w:r w:rsidRPr="005D49B6">
              <w:rPr>
                <w:rFonts w:cs="Arial"/>
                <w:sz w:val="16"/>
                <w:szCs w:val="16"/>
              </w:rPr>
              <w:fldChar w:fldCharType="begin">
                <w:ffData>
                  <w:name w:val="Text8"/>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2073" w:type="dxa"/>
            <w:tcBorders>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State:  </w:t>
            </w:r>
            <w:r w:rsidRPr="005D49B6">
              <w:rPr>
                <w:rFonts w:cs="Arial"/>
                <w:sz w:val="16"/>
                <w:szCs w:val="16"/>
              </w:rPr>
              <w:fldChar w:fldCharType="begin">
                <w:ffData>
                  <w:name w:val="Text9"/>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6" w:type="dxa"/>
            <w:gridSpan w:val="3"/>
            <w:tcBorders>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Post Code:  </w:t>
            </w:r>
            <w:bookmarkStart w:id="2" w:name="Text10"/>
            <w:r w:rsidRPr="005D49B6">
              <w:rPr>
                <w:rFonts w:cs="Arial"/>
                <w:sz w:val="16"/>
                <w:szCs w:val="16"/>
              </w:rPr>
              <w:fldChar w:fldCharType="begin">
                <w:ffData>
                  <w:name w:val="Text10"/>
                  <w:enabled/>
                  <w:calcOnExit w:val="0"/>
                  <w:textInput>
                    <w:type w:val="number"/>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bookmarkEnd w:id="2"/>
          </w:p>
        </w:tc>
      </w:tr>
      <w:tr w:rsidR="00D8235F" w:rsidRPr="005D49B6" w:rsidTr="005F1298">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fldChar w:fldCharType="begin">
                <w:ffData>
                  <w:name w:val="Check1"/>
                  <w:enabled/>
                  <w:calcOnExit w:val="0"/>
                  <w:checkBox>
                    <w:sizeAuto/>
                    <w:default w:val="0"/>
                  </w:checkBox>
                </w:ffData>
              </w:fldChar>
            </w:r>
            <w:bookmarkStart w:id="3" w:name="Check1"/>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bookmarkEnd w:id="3"/>
            <w:r w:rsidRPr="005D49B6">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fldChar w:fldCharType="begin">
                <w:ffData>
                  <w:name w:val="Check2"/>
                  <w:enabled/>
                  <w:calcOnExit w:val="0"/>
                  <w:checkBox>
                    <w:sizeAuto/>
                    <w:default w:val="0"/>
                  </w:checkBox>
                </w:ffData>
              </w:fldChar>
            </w:r>
            <w:bookmarkStart w:id="4" w:name="Check2"/>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bookmarkEnd w:id="4"/>
            <w:r w:rsidRPr="005D49B6">
              <w:rPr>
                <w:rFonts w:cs="Arial"/>
                <w:sz w:val="16"/>
                <w:szCs w:val="16"/>
              </w:rPr>
              <w:t xml:space="preserve"> Personal Member #  </w:t>
            </w:r>
            <w:bookmarkStart w:id="5" w:name="Text15"/>
            <w:r w:rsidRPr="005D49B6">
              <w:rPr>
                <w:rFonts w:cs="Arial"/>
                <w:sz w:val="16"/>
                <w:szCs w:val="16"/>
              </w:rPr>
              <w:fldChar w:fldCharType="begin">
                <w:ffData>
                  <w:name w:val="Text15"/>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D8235F" w:rsidRPr="005D49B6" w:rsidRDefault="00D8235F" w:rsidP="005F1298">
            <w:pPr>
              <w:rPr>
                <w:rFonts w:cs="Arial"/>
                <w:sz w:val="16"/>
                <w:szCs w:val="16"/>
              </w:rPr>
            </w:pPr>
            <w:r w:rsidRPr="005D49B6">
              <w:rPr>
                <w:rFonts w:cs="Arial"/>
                <w:sz w:val="16"/>
                <w:szCs w:val="16"/>
              </w:rPr>
              <w:fldChar w:fldCharType="begin">
                <w:ffData>
                  <w:name w:val="Check3"/>
                  <w:enabled/>
                  <w:calcOnExit w:val="0"/>
                  <w:checkBox>
                    <w:sizeAuto/>
                    <w:default w:val="0"/>
                  </w:checkBox>
                </w:ffData>
              </w:fldChar>
            </w:r>
            <w:bookmarkStart w:id="6" w:name="Check3"/>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bookmarkEnd w:id="6"/>
            <w:r w:rsidRPr="005D49B6">
              <w:rPr>
                <w:rFonts w:cs="Arial"/>
                <w:sz w:val="16"/>
                <w:szCs w:val="16"/>
              </w:rPr>
              <w:t xml:space="preserve"> Corporate Member #  </w:t>
            </w:r>
            <w:r w:rsidRPr="005D49B6">
              <w:rPr>
                <w:rFonts w:cs="Arial"/>
                <w:sz w:val="16"/>
                <w:szCs w:val="16"/>
              </w:rPr>
              <w:fldChar w:fldCharType="begin">
                <w:ffData>
                  <w:name w:val=""/>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bl>
    <w:p w:rsidR="00A43A2F" w:rsidRPr="005D49B6" w:rsidRDefault="00A43A2F" w:rsidP="00A43A2F">
      <w:pPr>
        <w:pStyle w:val="Caption"/>
        <w:spacing w:after="120"/>
        <w:rPr>
          <w:rFonts w:cs="Arial"/>
          <w:b/>
          <w:bCs/>
          <w:iCs/>
          <w:color w:val="0070C0"/>
          <w:sz w:val="12"/>
          <w:szCs w:val="12"/>
        </w:rPr>
      </w:pPr>
    </w:p>
    <w:p w:rsidR="00FC623E" w:rsidRPr="005D49B6" w:rsidRDefault="00FC623E" w:rsidP="00FC623E">
      <w:pPr>
        <w:pStyle w:val="Caption"/>
        <w:spacing w:after="120"/>
        <w:rPr>
          <w:rFonts w:cs="Arial"/>
          <w:b/>
          <w:bCs/>
          <w:iCs/>
          <w:color w:val="0070C0"/>
          <w:sz w:val="20"/>
        </w:rPr>
      </w:pPr>
      <w:r w:rsidRPr="005D49B6">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D8235F" w:rsidRPr="005D49B6" w:rsidTr="005F1298">
        <w:trPr>
          <w:cantSplit/>
          <w:trHeight w:hRule="exact" w:val="312"/>
          <w:jc w:val="center"/>
        </w:trPr>
        <w:tc>
          <w:tcPr>
            <w:tcW w:w="1430" w:type="dxa"/>
            <w:vAlign w:val="center"/>
          </w:tcPr>
          <w:p w:rsidR="00D8235F" w:rsidRPr="005D49B6" w:rsidRDefault="00D8235F" w:rsidP="005F1298">
            <w:pPr>
              <w:rPr>
                <w:rFonts w:cs="Arial"/>
                <w:sz w:val="16"/>
                <w:szCs w:val="16"/>
              </w:rPr>
            </w:pPr>
            <w:r w:rsidRPr="005D49B6">
              <w:rPr>
                <w:rFonts w:cs="Arial"/>
                <w:sz w:val="16"/>
                <w:szCs w:val="16"/>
              </w:rPr>
              <w:t xml:space="preserve">Title: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720" w:type="dxa"/>
            <w:gridSpan w:val="2"/>
            <w:vAlign w:val="center"/>
          </w:tcPr>
          <w:p w:rsidR="00D8235F" w:rsidRPr="005D49B6" w:rsidRDefault="00D8235F" w:rsidP="005F1298">
            <w:pPr>
              <w:rPr>
                <w:rFonts w:cs="Arial"/>
                <w:sz w:val="16"/>
                <w:szCs w:val="16"/>
              </w:rPr>
            </w:pPr>
            <w:r w:rsidRPr="005D49B6">
              <w:rPr>
                <w:rFonts w:cs="Arial"/>
                <w:sz w:val="16"/>
                <w:szCs w:val="16"/>
              </w:rPr>
              <w:t xml:space="preserve">First Name: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5" w:type="dxa"/>
            <w:vAlign w:val="center"/>
          </w:tcPr>
          <w:p w:rsidR="00D8235F" w:rsidRPr="005D49B6" w:rsidRDefault="00D8235F" w:rsidP="005F1298">
            <w:pPr>
              <w:rPr>
                <w:rFonts w:cs="Arial"/>
                <w:sz w:val="16"/>
                <w:szCs w:val="16"/>
              </w:rPr>
            </w:pPr>
            <w:r w:rsidRPr="005D49B6">
              <w:rPr>
                <w:rFonts w:cs="Arial"/>
                <w:sz w:val="16"/>
                <w:szCs w:val="16"/>
              </w:rPr>
              <w:t xml:space="preserve">Surname: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3"/>
            <w:vAlign w:val="center"/>
          </w:tcPr>
          <w:p w:rsidR="00D8235F" w:rsidRPr="005D49B6" w:rsidRDefault="00D8235F" w:rsidP="005F1298">
            <w:pPr>
              <w:rPr>
                <w:rFonts w:cs="Arial"/>
                <w:sz w:val="16"/>
                <w:szCs w:val="16"/>
              </w:rPr>
            </w:pPr>
            <w:r w:rsidRPr="005D49B6">
              <w:rPr>
                <w:rFonts w:cs="Arial"/>
                <w:sz w:val="16"/>
                <w:szCs w:val="16"/>
              </w:rPr>
              <w:t xml:space="preserve">Position: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5" w:type="dxa"/>
            <w:vAlign w:val="center"/>
          </w:tcPr>
          <w:p w:rsidR="00D8235F" w:rsidRPr="005D49B6" w:rsidRDefault="00D8235F" w:rsidP="005F1298">
            <w:pPr>
              <w:rPr>
                <w:rFonts w:cs="Arial"/>
                <w:sz w:val="16"/>
                <w:szCs w:val="16"/>
              </w:rPr>
            </w:pPr>
            <w:r w:rsidRPr="005D49B6">
              <w:rPr>
                <w:rFonts w:cs="Arial"/>
                <w:sz w:val="16"/>
                <w:szCs w:val="16"/>
              </w:rPr>
              <w:t xml:space="preserve">Email:  </w:t>
            </w:r>
            <w:r w:rsidRPr="005D49B6">
              <w:rPr>
                <w:rFonts w:cs="Arial"/>
                <w:sz w:val="16"/>
                <w:szCs w:val="16"/>
              </w:rPr>
              <w:fldChar w:fldCharType="begin">
                <w:ffData>
                  <w:name w:val="Text14"/>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3"/>
            <w:vAlign w:val="center"/>
          </w:tcPr>
          <w:p w:rsidR="00D8235F" w:rsidRPr="005D49B6" w:rsidRDefault="00D8235F" w:rsidP="005F1298">
            <w:pPr>
              <w:rPr>
                <w:rFonts w:cs="Arial"/>
                <w:sz w:val="16"/>
                <w:szCs w:val="16"/>
              </w:rPr>
            </w:pPr>
            <w:r w:rsidRPr="005D49B6">
              <w:rPr>
                <w:rFonts w:cs="Arial"/>
                <w:sz w:val="16"/>
                <w:szCs w:val="16"/>
              </w:rPr>
              <w:t xml:space="preserve">Department: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5" w:type="dxa"/>
            <w:vAlign w:val="center"/>
          </w:tcPr>
          <w:p w:rsidR="00D8235F" w:rsidRPr="005D49B6" w:rsidRDefault="00D8235F" w:rsidP="005F1298">
            <w:pPr>
              <w:rPr>
                <w:rFonts w:cs="Arial"/>
                <w:sz w:val="16"/>
                <w:szCs w:val="16"/>
              </w:rPr>
            </w:pPr>
            <w:r w:rsidRPr="005D49B6">
              <w:rPr>
                <w:rFonts w:cs="Arial"/>
                <w:sz w:val="16"/>
                <w:szCs w:val="16"/>
              </w:rPr>
              <w:t xml:space="preserve">Mobile:  </w:t>
            </w:r>
            <w:r w:rsidRPr="005D49B6">
              <w:rPr>
                <w:rFonts w:cs="Arial"/>
                <w:sz w:val="16"/>
                <w:szCs w:val="16"/>
              </w:rPr>
              <w:fldChar w:fldCharType="begin">
                <w:ffData>
                  <w:name w:val=""/>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6150" w:type="dxa"/>
            <w:gridSpan w:val="3"/>
            <w:vAlign w:val="center"/>
          </w:tcPr>
          <w:p w:rsidR="00D8235F" w:rsidRPr="005D49B6" w:rsidRDefault="00D8235F" w:rsidP="005F1298">
            <w:pPr>
              <w:rPr>
                <w:rFonts w:cs="Arial"/>
                <w:sz w:val="16"/>
                <w:szCs w:val="16"/>
              </w:rPr>
            </w:pPr>
            <w:r w:rsidRPr="005D49B6">
              <w:rPr>
                <w:rFonts w:cs="Arial"/>
                <w:sz w:val="16"/>
                <w:szCs w:val="16"/>
              </w:rPr>
              <w:t xml:space="preserve">Postal Address: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5" w:type="dxa"/>
            <w:vAlign w:val="center"/>
          </w:tcPr>
          <w:p w:rsidR="00D8235F" w:rsidRPr="005D49B6" w:rsidRDefault="00D8235F" w:rsidP="005F1298">
            <w:pPr>
              <w:rPr>
                <w:rFonts w:cs="Arial"/>
                <w:sz w:val="16"/>
                <w:szCs w:val="16"/>
              </w:rPr>
            </w:pPr>
            <w:r w:rsidRPr="005D49B6">
              <w:rPr>
                <w:rFonts w:cs="Arial"/>
                <w:sz w:val="16"/>
                <w:szCs w:val="16"/>
              </w:rPr>
              <w:t xml:space="preserve">Phone:  </w:t>
            </w:r>
            <w:r w:rsidRPr="005D49B6">
              <w:rPr>
                <w:rFonts w:cs="Arial"/>
                <w:sz w:val="16"/>
                <w:szCs w:val="16"/>
              </w:rPr>
              <w:fldChar w:fldCharType="begin">
                <w:ffData>
                  <w:name w:val=""/>
                  <w:enabled/>
                  <w:calcOnExit w:val="0"/>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r w:rsidR="00D8235F" w:rsidRPr="005D49B6" w:rsidTr="005F1298">
        <w:trPr>
          <w:cantSplit/>
          <w:trHeight w:hRule="exact" w:val="312"/>
          <w:jc w:val="center"/>
        </w:trPr>
        <w:tc>
          <w:tcPr>
            <w:tcW w:w="4023" w:type="dxa"/>
            <w:gridSpan w:val="2"/>
            <w:vAlign w:val="center"/>
          </w:tcPr>
          <w:p w:rsidR="00D8235F" w:rsidRPr="005D49B6" w:rsidRDefault="00D8235F" w:rsidP="005F1298">
            <w:pPr>
              <w:rPr>
                <w:rFonts w:cs="Arial"/>
                <w:sz w:val="16"/>
                <w:szCs w:val="16"/>
              </w:rPr>
            </w:pPr>
            <w:r w:rsidRPr="005D49B6">
              <w:rPr>
                <w:rFonts w:cs="Arial"/>
                <w:sz w:val="16"/>
                <w:szCs w:val="16"/>
              </w:rPr>
              <w:t xml:space="preserve">Suburb:  </w:t>
            </w:r>
            <w:r w:rsidRPr="005D49B6">
              <w:rPr>
                <w:rFonts w:cs="Arial"/>
                <w:sz w:val="16"/>
                <w:szCs w:val="16"/>
              </w:rPr>
              <w:fldChar w:fldCharType="begin">
                <w:ffData>
                  <w:name w:val="Text4"/>
                  <w:enabled/>
                  <w:calcOnExit w:val="0"/>
                  <w:textInput>
                    <w:format w:val="TITLE 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2127" w:type="dxa"/>
            <w:vAlign w:val="center"/>
          </w:tcPr>
          <w:p w:rsidR="00D8235F" w:rsidRPr="005D49B6" w:rsidRDefault="00D8235F" w:rsidP="005F1298">
            <w:pPr>
              <w:rPr>
                <w:rFonts w:cs="Arial"/>
                <w:sz w:val="16"/>
                <w:szCs w:val="16"/>
              </w:rPr>
            </w:pPr>
            <w:r w:rsidRPr="005D49B6">
              <w:rPr>
                <w:rFonts w:cs="Arial"/>
                <w:sz w:val="16"/>
                <w:szCs w:val="16"/>
              </w:rPr>
              <w:t xml:space="preserve">State:  </w:t>
            </w:r>
            <w:r w:rsidRPr="005D49B6">
              <w:rPr>
                <w:rFonts w:cs="Arial"/>
                <w:sz w:val="16"/>
                <w:szCs w:val="16"/>
              </w:rPr>
              <w:fldChar w:fldCharType="begin">
                <w:ffData>
                  <w:name w:val="Text4"/>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305" w:type="dxa"/>
            <w:vAlign w:val="center"/>
          </w:tcPr>
          <w:p w:rsidR="00D8235F" w:rsidRPr="005D49B6" w:rsidRDefault="00D8235F" w:rsidP="005F1298">
            <w:pPr>
              <w:rPr>
                <w:rFonts w:cs="Arial"/>
                <w:sz w:val="16"/>
                <w:szCs w:val="16"/>
              </w:rPr>
            </w:pPr>
            <w:r w:rsidRPr="005D49B6">
              <w:rPr>
                <w:rFonts w:cs="Arial"/>
                <w:sz w:val="16"/>
                <w:szCs w:val="16"/>
              </w:rPr>
              <w:t xml:space="preserve">Post Code:  </w:t>
            </w:r>
            <w:r w:rsidRPr="005D49B6">
              <w:rPr>
                <w:rFonts w:cs="Arial"/>
                <w:sz w:val="16"/>
                <w:szCs w:val="16"/>
              </w:rPr>
              <w:fldChar w:fldCharType="begin">
                <w:ffData>
                  <w:name w:val="Text10"/>
                  <w:enabled/>
                  <w:calcOnExit w:val="0"/>
                  <w:textInput>
                    <w:type w:val="number"/>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r>
    </w:tbl>
    <w:p w:rsidR="00FC623E" w:rsidRPr="005D49B6" w:rsidRDefault="00FC623E" w:rsidP="00A43A2F">
      <w:pPr>
        <w:pStyle w:val="Caption"/>
        <w:spacing w:after="120"/>
        <w:rPr>
          <w:rFonts w:cs="Arial"/>
          <w:bCs/>
          <w:iCs/>
          <w:color w:val="0070C0"/>
          <w:sz w:val="12"/>
          <w:szCs w:val="12"/>
        </w:rPr>
      </w:pPr>
    </w:p>
    <w:p w:rsidR="00C17220" w:rsidRPr="005D49B6" w:rsidRDefault="00C17220" w:rsidP="00A43A2F">
      <w:pPr>
        <w:pStyle w:val="Caption"/>
        <w:spacing w:after="120"/>
        <w:rPr>
          <w:rFonts w:cs="Arial"/>
          <w:b/>
          <w:bCs/>
          <w:iCs/>
          <w:color w:val="0070C0"/>
          <w:sz w:val="16"/>
          <w:szCs w:val="16"/>
        </w:rPr>
      </w:pPr>
      <w:r w:rsidRPr="005D49B6">
        <w:rPr>
          <w:rFonts w:cs="Arial"/>
          <w:b/>
          <w:bCs/>
          <w:iCs/>
          <w:color w:val="0070C0"/>
          <w:sz w:val="20"/>
        </w:rPr>
        <w:t>Select Units of Competency and Self-Assessment Instruction</w:t>
      </w:r>
    </w:p>
    <w:p w:rsidR="00C17220" w:rsidRPr="005D49B6" w:rsidRDefault="00C17220" w:rsidP="00A43A2F">
      <w:pPr>
        <w:spacing w:after="80"/>
        <w:jc w:val="both"/>
        <w:rPr>
          <w:rFonts w:cs="Arial"/>
          <w:sz w:val="16"/>
          <w:szCs w:val="16"/>
        </w:rPr>
      </w:pPr>
      <w:r w:rsidRPr="005D49B6">
        <w:rPr>
          <w:rFonts w:cs="Arial"/>
          <w:b/>
          <w:sz w:val="16"/>
          <w:szCs w:val="16"/>
        </w:rPr>
        <w:t xml:space="preserve">A person recognised in this </w:t>
      </w:r>
      <w:r w:rsidR="00693763" w:rsidRPr="005D49B6">
        <w:rPr>
          <w:rFonts w:cs="Arial"/>
          <w:b/>
          <w:sz w:val="16"/>
          <w:szCs w:val="16"/>
        </w:rPr>
        <w:t xml:space="preserve">Certificate IV </w:t>
      </w:r>
      <w:r w:rsidRPr="005D49B6">
        <w:rPr>
          <w:rFonts w:cs="Arial"/>
          <w:b/>
          <w:sz w:val="16"/>
          <w:szCs w:val="16"/>
        </w:rPr>
        <w:t xml:space="preserve">qualification, </w:t>
      </w:r>
      <w:r w:rsidRPr="005D49B6">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46525B" w:rsidRPr="0046525B" w:rsidRDefault="0046525B" w:rsidP="0046525B">
      <w:pPr>
        <w:autoSpaceDE w:val="0"/>
        <w:autoSpaceDN w:val="0"/>
        <w:adjustRightInd w:val="0"/>
        <w:rPr>
          <w:rFonts w:cs="Arial"/>
          <w:b/>
          <w:color w:val="5F497A" w:themeColor="accent4" w:themeShade="BF"/>
          <w:sz w:val="20"/>
          <w:lang w:eastAsia="en-AU"/>
        </w:rPr>
      </w:pPr>
      <w:r w:rsidRPr="0046525B">
        <w:rPr>
          <w:rFonts w:cs="Arial"/>
          <w:b/>
          <w:color w:val="5F497A" w:themeColor="accent4" w:themeShade="BF"/>
          <w:sz w:val="20"/>
          <w:lang w:eastAsia="en-AU"/>
        </w:rPr>
        <w:t xml:space="preserve">Qualification Requirements </w:t>
      </w:r>
    </w:p>
    <w:p w:rsidR="0046525B" w:rsidRPr="0046525B" w:rsidRDefault="0046525B" w:rsidP="0046525B">
      <w:pPr>
        <w:autoSpaceDE w:val="0"/>
        <w:autoSpaceDN w:val="0"/>
        <w:adjustRightInd w:val="0"/>
        <w:rPr>
          <w:rFonts w:cs="Arial"/>
          <w:b/>
          <w:bCs/>
          <w:color w:val="5F497A" w:themeColor="accent4" w:themeShade="BF"/>
          <w:sz w:val="16"/>
          <w:szCs w:val="16"/>
          <w:lang w:eastAsia="en-AU"/>
        </w:rPr>
      </w:pPr>
      <w:r w:rsidRPr="0046525B">
        <w:rPr>
          <w:rFonts w:cs="Arial"/>
          <w:b/>
          <w:bCs/>
          <w:color w:val="5F497A" w:themeColor="accent4" w:themeShade="BF"/>
          <w:sz w:val="16"/>
          <w:szCs w:val="16"/>
          <w:lang w:eastAsia="en-AU"/>
        </w:rPr>
        <w:t xml:space="preserve">Units of Competency: </w:t>
      </w:r>
      <w:r>
        <w:rPr>
          <w:rFonts w:cs="Arial"/>
          <w:b/>
          <w:bCs/>
          <w:color w:val="5F497A" w:themeColor="accent4" w:themeShade="BF"/>
          <w:sz w:val="16"/>
          <w:szCs w:val="16"/>
          <w:lang w:eastAsia="en-AU"/>
        </w:rPr>
        <w:t>10</w:t>
      </w:r>
      <w:r w:rsidRPr="0046525B">
        <w:rPr>
          <w:rFonts w:cs="Arial"/>
          <w:b/>
          <w:bCs/>
          <w:color w:val="5F497A" w:themeColor="accent4" w:themeShade="BF"/>
          <w:sz w:val="16"/>
          <w:szCs w:val="16"/>
          <w:lang w:eastAsia="en-AU"/>
        </w:rPr>
        <w:t xml:space="preserve"> (</w:t>
      </w:r>
      <w:r>
        <w:rPr>
          <w:rFonts w:cs="Arial"/>
          <w:b/>
          <w:bCs/>
          <w:color w:val="5F497A" w:themeColor="accent4" w:themeShade="BF"/>
          <w:sz w:val="16"/>
          <w:szCs w:val="16"/>
          <w:lang w:eastAsia="en-AU"/>
        </w:rPr>
        <w:t>6</w:t>
      </w:r>
      <w:r w:rsidRPr="0046525B">
        <w:rPr>
          <w:rFonts w:cs="Arial"/>
          <w:b/>
          <w:bCs/>
          <w:color w:val="5F497A" w:themeColor="accent4" w:themeShade="BF"/>
          <w:sz w:val="16"/>
          <w:szCs w:val="16"/>
          <w:lang w:eastAsia="en-AU"/>
        </w:rPr>
        <w:t xml:space="preserve"> core and </w:t>
      </w:r>
      <w:r>
        <w:rPr>
          <w:rFonts w:cs="Arial"/>
          <w:b/>
          <w:bCs/>
          <w:color w:val="5F497A" w:themeColor="accent4" w:themeShade="BF"/>
          <w:sz w:val="16"/>
          <w:szCs w:val="16"/>
          <w:lang w:eastAsia="en-AU"/>
        </w:rPr>
        <w:t>4</w:t>
      </w:r>
      <w:r w:rsidRPr="0046525B">
        <w:rPr>
          <w:rFonts w:cs="Arial"/>
          <w:b/>
          <w:bCs/>
          <w:color w:val="5F497A" w:themeColor="accent4" w:themeShade="BF"/>
          <w:sz w:val="16"/>
          <w:szCs w:val="16"/>
          <w:lang w:eastAsia="en-AU"/>
        </w:rPr>
        <w:t xml:space="preserve"> elective units) </w:t>
      </w:r>
    </w:p>
    <w:tbl>
      <w:tblPr>
        <w:tblStyle w:val="TableGrid"/>
        <w:tblW w:w="10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6"/>
        <w:gridCol w:w="1684"/>
        <w:gridCol w:w="8018"/>
      </w:tblGrid>
      <w:tr w:rsidR="0046525B" w:rsidRPr="0046525B" w:rsidTr="0046525B">
        <w:trPr>
          <w:trHeight w:val="227"/>
          <w:jc w:val="center"/>
        </w:trPr>
        <w:tc>
          <w:tcPr>
            <w:tcW w:w="627" w:type="dxa"/>
            <w:vAlign w:val="center"/>
          </w:tcPr>
          <w:p w:rsidR="0046525B" w:rsidRPr="0046525B" w:rsidRDefault="0046525B" w:rsidP="0046525B">
            <w:pPr>
              <w:autoSpaceDE w:val="0"/>
              <w:autoSpaceDN w:val="0"/>
              <w:adjustRightInd w:val="0"/>
              <w:rPr>
                <w:rFonts w:cs="Arial"/>
                <w:color w:val="5F497A" w:themeColor="accent4" w:themeShade="BF"/>
                <w:sz w:val="16"/>
                <w:szCs w:val="16"/>
                <w:lang w:eastAsia="en-AU"/>
              </w:rPr>
            </w:pPr>
          </w:p>
        </w:tc>
        <w:tc>
          <w:tcPr>
            <w:tcW w:w="236" w:type="dxa"/>
            <w:tcBorders>
              <w:bottom w:val="single" w:sz="8" w:space="0" w:color="5F497A" w:themeColor="accent4" w:themeShade="BF"/>
            </w:tcBorders>
            <w:vAlign w:val="center"/>
          </w:tcPr>
          <w:p w:rsidR="0046525B" w:rsidRPr="0046525B" w:rsidRDefault="0046525B" w:rsidP="0046525B">
            <w:pPr>
              <w:autoSpaceDE w:val="0"/>
              <w:autoSpaceDN w:val="0"/>
              <w:adjustRightInd w:val="0"/>
              <w:rPr>
                <w:rFonts w:cs="Arial"/>
                <w:color w:val="5F497A" w:themeColor="accent4" w:themeShade="BF"/>
                <w:sz w:val="16"/>
                <w:szCs w:val="16"/>
                <w:lang w:eastAsia="en-AU"/>
              </w:rPr>
            </w:pPr>
          </w:p>
        </w:tc>
        <w:tc>
          <w:tcPr>
            <w:tcW w:w="9702" w:type="dxa"/>
            <w:gridSpan w:val="2"/>
            <w:tcBorders>
              <w:bottom w:val="single" w:sz="8" w:space="0" w:color="5F497A" w:themeColor="accent4" w:themeShade="BF"/>
            </w:tcBorders>
            <w:vAlign w:val="center"/>
          </w:tcPr>
          <w:p w:rsidR="0046525B" w:rsidRPr="0046525B" w:rsidRDefault="0046525B" w:rsidP="0046525B">
            <w:pPr>
              <w:autoSpaceDE w:val="0"/>
              <w:autoSpaceDN w:val="0"/>
              <w:adjustRightInd w:val="0"/>
              <w:rPr>
                <w:rFonts w:cs="Arial"/>
                <w:color w:val="5F497A" w:themeColor="accent4" w:themeShade="BF"/>
                <w:sz w:val="16"/>
                <w:szCs w:val="16"/>
                <w:lang w:eastAsia="en-AU"/>
              </w:rPr>
            </w:pPr>
            <w:r w:rsidRPr="0046525B">
              <w:rPr>
                <w:rFonts w:cs="Arial"/>
                <w:color w:val="5F497A" w:themeColor="accent4" w:themeShade="BF"/>
                <w:sz w:val="16"/>
                <w:szCs w:val="16"/>
                <w:lang w:eastAsia="en-AU"/>
              </w:rPr>
              <w:t>Unit of Competency</w:t>
            </w:r>
          </w:p>
        </w:tc>
      </w:tr>
      <w:tr w:rsidR="0046525B" w:rsidRPr="0046525B" w:rsidTr="0046525B">
        <w:trPr>
          <w:trHeight w:val="227"/>
          <w:jc w:val="center"/>
        </w:trPr>
        <w:tc>
          <w:tcPr>
            <w:tcW w:w="627" w:type="dxa"/>
            <w:vMerge w:val="restart"/>
            <w:tcBorders>
              <w:right w:val="single" w:sz="8" w:space="0" w:color="5F497A" w:themeColor="accent4" w:themeShade="BF"/>
            </w:tcBorders>
            <w:textDirection w:val="btLr"/>
            <w:vAlign w:val="center"/>
          </w:tcPr>
          <w:p w:rsidR="0046525B" w:rsidRPr="0046525B" w:rsidRDefault="0046525B" w:rsidP="0046525B">
            <w:pPr>
              <w:autoSpaceDE w:val="0"/>
              <w:autoSpaceDN w:val="0"/>
              <w:adjustRightInd w:val="0"/>
              <w:ind w:left="113" w:right="113"/>
              <w:rPr>
                <w:rFonts w:cs="Arial"/>
                <w:b/>
                <w:color w:val="5F497A" w:themeColor="accent4" w:themeShade="BF"/>
                <w:sz w:val="18"/>
                <w:szCs w:val="18"/>
                <w:lang w:eastAsia="en-AU"/>
              </w:rPr>
            </w:pPr>
            <w:r w:rsidRPr="0046525B">
              <w:rPr>
                <w:rFonts w:cs="Arial"/>
                <w:b/>
                <w:color w:val="5F497A" w:themeColor="accent4" w:themeShade="BF"/>
                <w:sz w:val="18"/>
                <w:szCs w:val="18"/>
                <w:lang w:eastAsia="en-AU"/>
              </w:rPr>
              <w:t>Core</w:t>
            </w:r>
          </w:p>
        </w:tc>
        <w:tc>
          <w:tcPr>
            <w:tcW w:w="236" w:type="dxa"/>
            <w:vMerge w:val="restart"/>
            <w:tcBorders>
              <w:top w:val="single" w:sz="8" w:space="0" w:color="5F497A" w:themeColor="accent4" w:themeShade="BF"/>
              <w:left w:val="single" w:sz="8" w:space="0" w:color="5F497A" w:themeColor="accent4" w:themeShade="BF"/>
              <w:bottom w:val="single" w:sz="8" w:space="0" w:color="E36C0A" w:themeColor="accent6"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8" w:space="0" w:color="5F497A" w:themeColor="accent4" w:themeShade="BF"/>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BSBHRM403B</w:t>
            </w:r>
          </w:p>
        </w:tc>
        <w:tc>
          <w:tcPr>
            <w:tcW w:w="8018" w:type="dxa"/>
            <w:tcBorders>
              <w:top w:val="single" w:sz="8" w:space="0" w:color="5F497A" w:themeColor="accent4" w:themeShade="BF"/>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Support performance-management processes</w:t>
            </w:r>
          </w:p>
        </w:tc>
      </w:tr>
      <w:tr w:rsidR="0046525B" w:rsidRPr="0046525B" w:rsidTr="0046525B">
        <w:trPr>
          <w:trHeight w:val="227"/>
          <w:jc w:val="center"/>
        </w:trPr>
        <w:tc>
          <w:tcPr>
            <w:tcW w:w="627" w:type="dxa"/>
            <w:vMerge/>
            <w:tcBorders>
              <w:right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8" w:space="0" w:color="5F497A" w:themeColor="accent4" w:themeShade="BF"/>
              <w:bottom w:val="single" w:sz="8" w:space="0" w:color="E36C0A" w:themeColor="accent6"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BSBHRM404A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Review human resources functions</w:t>
            </w:r>
          </w:p>
        </w:tc>
      </w:tr>
      <w:tr w:rsidR="0046525B" w:rsidRPr="0046525B" w:rsidTr="0046525B">
        <w:trPr>
          <w:trHeight w:val="227"/>
          <w:jc w:val="center"/>
        </w:trPr>
        <w:tc>
          <w:tcPr>
            <w:tcW w:w="627" w:type="dxa"/>
            <w:vMerge/>
            <w:tcBorders>
              <w:right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8" w:space="0" w:color="5F497A" w:themeColor="accent4" w:themeShade="BF"/>
              <w:bottom w:val="single" w:sz="8" w:space="0" w:color="E36C0A" w:themeColor="accent6"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BSBHRM405A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Support the recruitment, selection and induction of staff</w:t>
            </w:r>
          </w:p>
        </w:tc>
      </w:tr>
      <w:tr w:rsidR="0046525B" w:rsidRPr="0046525B" w:rsidTr="0046525B">
        <w:trPr>
          <w:trHeight w:val="227"/>
          <w:jc w:val="center"/>
        </w:trPr>
        <w:tc>
          <w:tcPr>
            <w:tcW w:w="627" w:type="dxa"/>
            <w:vMerge/>
            <w:tcBorders>
              <w:right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8" w:space="0" w:color="5F497A" w:themeColor="accent4" w:themeShade="BF"/>
              <w:bottom w:val="single" w:sz="8" w:space="0" w:color="E36C0A" w:themeColor="accent6"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BSBWHS401A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Implement and monitor WHS policies, procedures and programs to meet legislative requirements</w:t>
            </w:r>
          </w:p>
        </w:tc>
      </w:tr>
      <w:tr w:rsidR="0046525B" w:rsidRPr="0046525B" w:rsidTr="0046525B">
        <w:trPr>
          <w:trHeight w:val="227"/>
          <w:jc w:val="center"/>
        </w:trPr>
        <w:tc>
          <w:tcPr>
            <w:tcW w:w="627" w:type="dxa"/>
            <w:vMerge/>
            <w:tcBorders>
              <w:right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8" w:space="0" w:color="5F497A" w:themeColor="accent4" w:themeShade="BF"/>
              <w:bottom w:val="single" w:sz="8" w:space="0" w:color="E36C0A" w:themeColor="accent6"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BSBWOR401A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Establish effective workplace relationships</w:t>
            </w:r>
          </w:p>
        </w:tc>
      </w:tr>
      <w:tr w:rsidR="0046525B" w:rsidRPr="0046525B" w:rsidTr="0046525B">
        <w:trPr>
          <w:trHeight w:val="227"/>
          <w:jc w:val="center"/>
        </w:trPr>
        <w:tc>
          <w:tcPr>
            <w:tcW w:w="627" w:type="dxa"/>
            <w:vMerge/>
            <w:tcBorders>
              <w:right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8" w:space="0" w:color="5F497A" w:themeColor="accent4" w:themeShade="BF"/>
              <w:bottom w:val="single" w:sz="8"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8" w:space="0" w:color="5F497A" w:themeColor="accent4" w:themeShade="BF"/>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BSBWRK411A</w:t>
            </w:r>
          </w:p>
        </w:tc>
        <w:tc>
          <w:tcPr>
            <w:tcW w:w="8018" w:type="dxa"/>
            <w:tcBorders>
              <w:top w:val="single" w:sz="4" w:space="0" w:color="808080" w:themeColor="background1" w:themeShade="80"/>
              <w:left w:val="nil"/>
              <w:bottom w:val="single" w:sz="8" w:space="0" w:color="5F497A" w:themeColor="accent4" w:themeShade="BF"/>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Support employee and industrial relations procedures</w:t>
            </w:r>
          </w:p>
        </w:tc>
      </w:tr>
      <w:tr w:rsidR="0046525B" w:rsidRPr="0046525B" w:rsidTr="0060377B">
        <w:trPr>
          <w:trHeight w:val="227"/>
          <w:jc w:val="center"/>
        </w:trPr>
        <w:tc>
          <w:tcPr>
            <w:tcW w:w="10565" w:type="dxa"/>
            <w:gridSpan w:val="4"/>
            <w:vAlign w:val="center"/>
          </w:tcPr>
          <w:p w:rsidR="0046525B" w:rsidRPr="0046525B" w:rsidRDefault="0046525B" w:rsidP="0046525B">
            <w:pPr>
              <w:autoSpaceDE w:val="0"/>
              <w:autoSpaceDN w:val="0"/>
              <w:adjustRightInd w:val="0"/>
              <w:rPr>
                <w:rFonts w:cs="Arial"/>
                <w:color w:val="5F497A" w:themeColor="accent4" w:themeShade="BF"/>
                <w:sz w:val="18"/>
                <w:szCs w:val="18"/>
                <w:lang w:eastAsia="en-AU"/>
              </w:rPr>
            </w:pPr>
          </w:p>
        </w:tc>
      </w:tr>
      <w:tr w:rsidR="0046525B" w:rsidRPr="0046525B" w:rsidTr="0046525B">
        <w:trPr>
          <w:trHeight w:val="227"/>
          <w:jc w:val="center"/>
        </w:trPr>
        <w:tc>
          <w:tcPr>
            <w:tcW w:w="627" w:type="dxa"/>
            <w:vMerge w:val="restart"/>
            <w:tcBorders>
              <w:right w:val="single" w:sz="4" w:space="0" w:color="5F497A" w:themeColor="accent4" w:themeShade="BF"/>
            </w:tcBorders>
            <w:textDirection w:val="btLr"/>
            <w:vAlign w:val="center"/>
          </w:tcPr>
          <w:p w:rsidR="0046525B" w:rsidRPr="0046525B" w:rsidRDefault="0046525B" w:rsidP="0046525B">
            <w:pPr>
              <w:autoSpaceDE w:val="0"/>
              <w:autoSpaceDN w:val="0"/>
              <w:adjustRightInd w:val="0"/>
              <w:ind w:left="113" w:right="113"/>
              <w:jc w:val="center"/>
              <w:rPr>
                <w:rFonts w:cs="Arial"/>
                <w:b/>
                <w:color w:val="5F497A" w:themeColor="accent4" w:themeShade="BF"/>
                <w:sz w:val="18"/>
                <w:szCs w:val="18"/>
                <w:lang w:eastAsia="en-AU"/>
              </w:rPr>
            </w:pPr>
            <w:r w:rsidRPr="0046525B">
              <w:rPr>
                <w:rFonts w:cs="Arial"/>
                <w:b/>
                <w:color w:val="5F497A" w:themeColor="accent4" w:themeShade="BF"/>
                <w:sz w:val="18"/>
                <w:szCs w:val="18"/>
                <w:lang w:eastAsia="en-AU"/>
              </w:rPr>
              <w:t>Electives</w:t>
            </w:r>
          </w:p>
        </w:tc>
        <w:tc>
          <w:tcPr>
            <w:tcW w:w="236" w:type="dxa"/>
            <w:vMerge w:val="restart"/>
            <w:tcBorders>
              <w:top w:val="single" w:sz="4" w:space="0" w:color="5F497A" w:themeColor="accent4" w:themeShade="BF"/>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5F497A" w:themeColor="accent4" w:themeShade="BF"/>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BSBHRM510A</w:t>
            </w:r>
          </w:p>
        </w:tc>
        <w:tc>
          <w:tcPr>
            <w:tcW w:w="8018" w:type="dxa"/>
            <w:tcBorders>
              <w:top w:val="single" w:sz="4" w:space="0" w:color="5F497A" w:themeColor="accent4" w:themeShade="BF"/>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Manage mediation processes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BSBADM405B</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Organise meetings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BSBCMM401A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Make a presentation</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BSBCUS402B</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Address customer needs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rPr>
                <w:b/>
                <w:color w:val="5F497A" w:themeColor="accent4" w:themeShade="BF"/>
                <w:sz w:val="16"/>
                <w:szCs w:val="16"/>
              </w:rPr>
            </w:pPr>
            <w:r w:rsidRPr="0046525B">
              <w:rPr>
                <w:b/>
                <w:color w:val="5F497A" w:themeColor="accent4" w:themeShade="BF"/>
                <w:sz w:val="16"/>
                <w:szCs w:val="16"/>
              </w:rPr>
              <w:t>BSBFIA402A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Report on financial activity</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BSBINM401A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tabs>
                <w:tab w:val="center" w:pos="4153"/>
                <w:tab w:val="right" w:pos="8306"/>
              </w:tabs>
              <w:ind w:right="-22"/>
              <w:rPr>
                <w:color w:val="5F497A" w:themeColor="accent4" w:themeShade="BF"/>
                <w:sz w:val="16"/>
                <w:szCs w:val="16"/>
              </w:rPr>
            </w:pPr>
            <w:r w:rsidRPr="0046525B">
              <w:rPr>
                <w:color w:val="5F497A" w:themeColor="accent4" w:themeShade="BF"/>
                <w:sz w:val="16"/>
                <w:szCs w:val="16"/>
              </w:rPr>
              <w:t>Implement workplace information system</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BSBLED401A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Develop teams and individuals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BSBWRT401</w:t>
            </w:r>
            <w:r>
              <w:rPr>
                <w:b/>
                <w:color w:val="5F497A" w:themeColor="accent4" w:themeShade="BF"/>
                <w:sz w:val="16"/>
                <w:szCs w:val="16"/>
              </w:rPr>
              <w:t>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Write complex documents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BSBRES401A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Analyse and present research information</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BSBRSK401A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Identify risk and apply risk management processes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808080" w:themeColor="background1" w:themeShade="80"/>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BSBREL401A</w:t>
            </w:r>
          </w:p>
        </w:tc>
        <w:tc>
          <w:tcPr>
            <w:tcW w:w="8018" w:type="dxa"/>
            <w:tcBorders>
              <w:top w:val="single" w:sz="4" w:space="0" w:color="808080" w:themeColor="background1" w:themeShade="80"/>
              <w:left w:val="nil"/>
              <w:bottom w:val="single" w:sz="4" w:space="0" w:color="808080" w:themeColor="background1" w:themeShade="80"/>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Establish networks</w:t>
            </w:r>
          </w:p>
        </w:tc>
      </w:tr>
      <w:tr w:rsidR="0046525B" w:rsidRPr="0046525B" w:rsidTr="0046525B">
        <w:trPr>
          <w:trHeight w:val="227"/>
          <w:jc w:val="center"/>
        </w:trPr>
        <w:tc>
          <w:tcPr>
            <w:tcW w:w="627" w:type="dxa"/>
            <w:vMerge/>
            <w:tcBorders>
              <w:right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236" w:type="dxa"/>
            <w:vMerge/>
            <w:tcBorders>
              <w:left w:val="single" w:sz="4" w:space="0" w:color="5F497A" w:themeColor="accent4" w:themeShade="BF"/>
              <w:bottom w:val="single" w:sz="4" w:space="0" w:color="5F497A" w:themeColor="accent4" w:themeShade="BF"/>
            </w:tcBorders>
            <w:vAlign w:val="center"/>
          </w:tcPr>
          <w:p w:rsidR="0046525B" w:rsidRPr="0046525B" w:rsidRDefault="0046525B" w:rsidP="0046525B">
            <w:pPr>
              <w:autoSpaceDE w:val="0"/>
              <w:autoSpaceDN w:val="0"/>
              <w:adjustRightInd w:val="0"/>
              <w:rPr>
                <w:rFonts w:cs="Arial"/>
                <w:b/>
                <w:color w:val="5F497A" w:themeColor="accent4" w:themeShade="BF"/>
                <w:sz w:val="18"/>
                <w:szCs w:val="18"/>
                <w:lang w:eastAsia="en-AU"/>
              </w:rPr>
            </w:pPr>
          </w:p>
        </w:tc>
        <w:tc>
          <w:tcPr>
            <w:tcW w:w="1684" w:type="dxa"/>
            <w:tcBorders>
              <w:top w:val="single" w:sz="4" w:space="0" w:color="808080" w:themeColor="background1" w:themeShade="80"/>
              <w:bottom w:val="single" w:sz="4" w:space="0" w:color="5F497A" w:themeColor="accent4" w:themeShade="BF"/>
            </w:tcBorders>
            <w:vAlign w:val="center"/>
          </w:tcPr>
          <w:p w:rsidR="0046525B" w:rsidRPr="0046525B" w:rsidRDefault="0046525B" w:rsidP="0046525B">
            <w:pPr>
              <w:tabs>
                <w:tab w:val="center" w:pos="4153"/>
                <w:tab w:val="right" w:pos="8306"/>
              </w:tabs>
              <w:ind w:right="-22"/>
              <w:rPr>
                <w:b/>
                <w:color w:val="5F497A" w:themeColor="accent4" w:themeShade="BF"/>
                <w:sz w:val="16"/>
                <w:szCs w:val="16"/>
              </w:rPr>
            </w:pPr>
            <w:r w:rsidRPr="0046525B">
              <w:rPr>
                <w:b/>
                <w:color w:val="5F497A" w:themeColor="accent4" w:themeShade="BF"/>
                <w:sz w:val="16"/>
                <w:szCs w:val="16"/>
              </w:rPr>
              <w:t>BSBWOR402A</w:t>
            </w:r>
          </w:p>
        </w:tc>
        <w:tc>
          <w:tcPr>
            <w:tcW w:w="8018" w:type="dxa"/>
            <w:tcBorders>
              <w:top w:val="single" w:sz="4" w:space="0" w:color="808080" w:themeColor="background1" w:themeShade="80"/>
              <w:left w:val="nil"/>
              <w:bottom w:val="single" w:sz="4" w:space="0" w:color="5F497A" w:themeColor="accent4" w:themeShade="BF"/>
            </w:tcBorders>
            <w:vAlign w:val="center"/>
          </w:tcPr>
          <w:p w:rsidR="0046525B" w:rsidRPr="0046525B" w:rsidRDefault="0046525B" w:rsidP="0046525B">
            <w:pPr>
              <w:rPr>
                <w:color w:val="5F497A" w:themeColor="accent4" w:themeShade="BF"/>
                <w:sz w:val="16"/>
                <w:szCs w:val="16"/>
              </w:rPr>
            </w:pPr>
            <w:r w:rsidRPr="0046525B">
              <w:rPr>
                <w:color w:val="5F497A" w:themeColor="accent4" w:themeShade="BF"/>
                <w:sz w:val="16"/>
                <w:szCs w:val="16"/>
              </w:rPr>
              <w:t>Promote team effectiveness</w:t>
            </w:r>
          </w:p>
        </w:tc>
      </w:tr>
    </w:tbl>
    <w:p w:rsidR="00D26FBE" w:rsidRPr="005D49B6" w:rsidRDefault="00D26FBE" w:rsidP="00B60012">
      <w:pPr>
        <w:tabs>
          <w:tab w:val="center" w:pos="4153"/>
          <w:tab w:val="right" w:pos="8306"/>
        </w:tabs>
        <w:ind w:right="-22"/>
        <w:rPr>
          <w:rFonts w:cs="Arial"/>
          <w:sz w:val="12"/>
          <w:szCs w:val="12"/>
        </w:rPr>
      </w:pPr>
    </w:p>
    <w:p w:rsidR="001D4939" w:rsidRPr="005D49B6" w:rsidRDefault="001D4939">
      <w:pPr>
        <w:rPr>
          <w:rFonts w:cs="Arial"/>
          <w:b/>
          <w:bCs/>
          <w:iCs/>
          <w:color w:val="0070C0"/>
          <w:sz w:val="20"/>
        </w:rPr>
        <w:sectPr w:rsidR="001D4939" w:rsidRPr="005D49B6" w:rsidSect="00E05638">
          <w:footerReference w:type="default" r:id="rId10"/>
          <w:pgSz w:w="11909" w:h="16834" w:code="9"/>
          <w:pgMar w:top="709" w:right="709" w:bottom="1843" w:left="851" w:header="284" w:footer="400" w:gutter="0"/>
          <w:cols w:space="720"/>
        </w:sectPr>
      </w:pPr>
    </w:p>
    <w:p w:rsidR="008570D7" w:rsidRPr="005D49B6" w:rsidRDefault="008570D7" w:rsidP="00253C58">
      <w:pPr>
        <w:pStyle w:val="Caption"/>
        <w:spacing w:after="120"/>
        <w:rPr>
          <w:rFonts w:cs="Arial"/>
          <w:b/>
          <w:bCs/>
          <w:iCs/>
          <w:color w:val="0070C0"/>
          <w:sz w:val="20"/>
        </w:rPr>
      </w:pPr>
      <w:r w:rsidRPr="005D49B6">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5D49B6" w:rsidTr="0046525B">
        <w:trPr>
          <w:trHeight w:val="281"/>
          <w:tblHeader/>
          <w:jc w:val="center"/>
        </w:trPr>
        <w:tc>
          <w:tcPr>
            <w:tcW w:w="722" w:type="dxa"/>
            <w:vMerge w:val="restart"/>
            <w:shd w:val="clear" w:color="auto" w:fill="F2F2F2" w:themeFill="background1" w:themeFillShade="F2"/>
            <w:vAlign w:val="center"/>
          </w:tcPr>
          <w:p w:rsidR="008570D7" w:rsidRPr="005D49B6" w:rsidRDefault="008570D7" w:rsidP="008570D7">
            <w:pPr>
              <w:jc w:val="center"/>
              <w:rPr>
                <w:rFonts w:cs="Arial"/>
                <w:sz w:val="16"/>
                <w:szCs w:val="16"/>
              </w:rPr>
            </w:pPr>
            <w:r w:rsidRPr="005D49B6">
              <w:rPr>
                <w:rFonts w:cs="Arial"/>
                <w:sz w:val="16"/>
                <w:szCs w:val="16"/>
              </w:rPr>
              <w:br w:type="page"/>
              <w:t>Select unit/s</w:t>
            </w:r>
          </w:p>
        </w:tc>
        <w:tc>
          <w:tcPr>
            <w:tcW w:w="1574" w:type="dxa"/>
            <w:vMerge w:val="restart"/>
            <w:shd w:val="clear" w:color="auto" w:fill="F2F2F2" w:themeFill="background1" w:themeFillShade="F2"/>
            <w:vAlign w:val="center"/>
          </w:tcPr>
          <w:p w:rsidR="008570D7" w:rsidRPr="005D49B6" w:rsidRDefault="008570D7" w:rsidP="008570D7">
            <w:pPr>
              <w:rPr>
                <w:rFonts w:cs="Arial"/>
                <w:sz w:val="16"/>
                <w:szCs w:val="16"/>
              </w:rPr>
            </w:pPr>
            <w:r w:rsidRPr="005D49B6">
              <w:rPr>
                <w:rFonts w:cs="Arial"/>
                <w:sz w:val="16"/>
                <w:szCs w:val="16"/>
              </w:rPr>
              <w:t>Unit Code</w:t>
            </w:r>
          </w:p>
        </w:tc>
        <w:tc>
          <w:tcPr>
            <w:tcW w:w="4867" w:type="dxa"/>
            <w:vMerge w:val="restart"/>
            <w:shd w:val="clear" w:color="auto" w:fill="F2F2F2" w:themeFill="background1" w:themeFillShade="F2"/>
            <w:vAlign w:val="center"/>
          </w:tcPr>
          <w:p w:rsidR="008570D7" w:rsidRPr="005D49B6" w:rsidRDefault="008570D7" w:rsidP="008570D7">
            <w:pPr>
              <w:rPr>
                <w:rFonts w:cs="Arial"/>
                <w:sz w:val="16"/>
                <w:szCs w:val="16"/>
              </w:rPr>
            </w:pPr>
            <w:r w:rsidRPr="005D49B6">
              <w:rPr>
                <w:rFonts w:cs="Arial"/>
                <w:sz w:val="16"/>
                <w:szCs w:val="16"/>
              </w:rPr>
              <w:t>Unit Title</w:t>
            </w:r>
          </w:p>
        </w:tc>
        <w:tc>
          <w:tcPr>
            <w:tcW w:w="3292" w:type="dxa"/>
            <w:gridSpan w:val="3"/>
            <w:shd w:val="clear" w:color="auto" w:fill="F2F2F2" w:themeFill="background1" w:themeFillShade="F2"/>
            <w:vAlign w:val="center"/>
          </w:tcPr>
          <w:p w:rsidR="008570D7" w:rsidRPr="005D49B6" w:rsidRDefault="008570D7" w:rsidP="008570D7">
            <w:pPr>
              <w:jc w:val="center"/>
              <w:rPr>
                <w:rFonts w:cs="Arial"/>
                <w:sz w:val="16"/>
                <w:szCs w:val="16"/>
              </w:rPr>
            </w:pPr>
            <w:r w:rsidRPr="005D49B6">
              <w:rPr>
                <w:rFonts w:cs="Arial"/>
                <w:sz w:val="16"/>
                <w:szCs w:val="16"/>
              </w:rPr>
              <w:t>I have performed these tasks</w:t>
            </w:r>
          </w:p>
        </w:tc>
      </w:tr>
      <w:tr w:rsidR="008570D7" w:rsidRPr="005D49B6" w:rsidTr="0046525B">
        <w:trPr>
          <w:trHeight w:val="238"/>
          <w:tblHeader/>
          <w:jc w:val="center"/>
        </w:trPr>
        <w:tc>
          <w:tcPr>
            <w:tcW w:w="722" w:type="dxa"/>
            <w:vMerge/>
            <w:shd w:val="clear" w:color="auto" w:fill="F2F2F2" w:themeFill="background1" w:themeFillShade="F2"/>
            <w:vAlign w:val="center"/>
          </w:tcPr>
          <w:p w:rsidR="008570D7" w:rsidRPr="005D49B6"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5D49B6" w:rsidRDefault="008570D7" w:rsidP="008570D7">
            <w:pPr>
              <w:rPr>
                <w:rFonts w:cs="Arial"/>
                <w:sz w:val="16"/>
                <w:szCs w:val="16"/>
              </w:rPr>
            </w:pPr>
          </w:p>
        </w:tc>
        <w:tc>
          <w:tcPr>
            <w:tcW w:w="4867" w:type="dxa"/>
            <w:vMerge/>
            <w:shd w:val="clear" w:color="auto" w:fill="F2F2F2" w:themeFill="background1" w:themeFillShade="F2"/>
            <w:vAlign w:val="center"/>
          </w:tcPr>
          <w:p w:rsidR="008570D7" w:rsidRPr="005D49B6" w:rsidRDefault="008570D7" w:rsidP="008570D7">
            <w:pPr>
              <w:rPr>
                <w:rFonts w:cs="Arial"/>
                <w:sz w:val="16"/>
                <w:szCs w:val="16"/>
              </w:rPr>
            </w:pPr>
          </w:p>
        </w:tc>
        <w:tc>
          <w:tcPr>
            <w:tcW w:w="1145" w:type="dxa"/>
            <w:shd w:val="clear" w:color="auto" w:fill="F2F2F2" w:themeFill="background1" w:themeFillShade="F2"/>
            <w:vAlign w:val="center"/>
          </w:tcPr>
          <w:p w:rsidR="008570D7" w:rsidRPr="005D49B6" w:rsidRDefault="008570D7" w:rsidP="008570D7">
            <w:pPr>
              <w:jc w:val="center"/>
              <w:rPr>
                <w:rFonts w:cs="Arial"/>
                <w:sz w:val="16"/>
                <w:szCs w:val="16"/>
              </w:rPr>
            </w:pPr>
            <w:r w:rsidRPr="005D49B6">
              <w:rPr>
                <w:rFonts w:cs="Arial"/>
                <w:sz w:val="16"/>
                <w:szCs w:val="16"/>
              </w:rPr>
              <w:t>Frequently</w:t>
            </w:r>
          </w:p>
        </w:tc>
        <w:tc>
          <w:tcPr>
            <w:tcW w:w="1145" w:type="dxa"/>
            <w:shd w:val="clear" w:color="auto" w:fill="F2F2F2" w:themeFill="background1" w:themeFillShade="F2"/>
            <w:vAlign w:val="center"/>
          </w:tcPr>
          <w:p w:rsidR="008570D7" w:rsidRPr="005D49B6" w:rsidRDefault="008570D7" w:rsidP="008570D7">
            <w:pPr>
              <w:jc w:val="center"/>
              <w:rPr>
                <w:rFonts w:cs="Arial"/>
                <w:sz w:val="16"/>
                <w:szCs w:val="16"/>
              </w:rPr>
            </w:pPr>
            <w:r w:rsidRPr="005D49B6">
              <w:rPr>
                <w:rFonts w:cs="Arial"/>
                <w:sz w:val="16"/>
                <w:szCs w:val="16"/>
              </w:rPr>
              <w:t>Sometimes</w:t>
            </w:r>
          </w:p>
        </w:tc>
        <w:tc>
          <w:tcPr>
            <w:tcW w:w="1002" w:type="dxa"/>
            <w:shd w:val="clear" w:color="auto" w:fill="F2F2F2" w:themeFill="background1" w:themeFillShade="F2"/>
            <w:vAlign w:val="center"/>
          </w:tcPr>
          <w:p w:rsidR="008570D7" w:rsidRPr="005D49B6" w:rsidRDefault="008570D7" w:rsidP="008570D7">
            <w:pPr>
              <w:jc w:val="center"/>
              <w:rPr>
                <w:rFonts w:cs="Arial"/>
                <w:sz w:val="16"/>
                <w:szCs w:val="16"/>
              </w:rPr>
            </w:pPr>
            <w:r w:rsidRPr="005D49B6">
              <w:rPr>
                <w:rFonts w:cs="Arial"/>
                <w:sz w:val="16"/>
                <w:szCs w:val="16"/>
              </w:rPr>
              <w:t>Never</w:t>
            </w:r>
          </w:p>
        </w:tc>
      </w:tr>
      <w:tr w:rsidR="0046525B" w:rsidRPr="005D49B6" w:rsidTr="0046525B">
        <w:trPr>
          <w:trHeight w:val="212"/>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BSBHRM403B</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Support performance-management processes</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46525B" w:rsidRPr="005D49B6" w:rsidTr="0046525B">
        <w:trPr>
          <w:trHeight w:val="227"/>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BSBHRM404A</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Review human resources functions</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46525B" w:rsidRPr="005D49B6" w:rsidTr="0046525B">
        <w:trPr>
          <w:trHeight w:val="227"/>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BSBHRM405A</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Support the recruitment, selection and induction of staff</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46525B" w:rsidRPr="005D49B6" w:rsidTr="0046525B">
        <w:trPr>
          <w:trHeight w:val="227"/>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BSBWHS401A</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Implement and monitor WHS policies, procedures and programs to meet legislative requirements</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46525B" w:rsidRPr="005D49B6" w:rsidTr="0046525B">
        <w:trPr>
          <w:trHeight w:val="227"/>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BSBWOR401A</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Establish effective workplace relationships</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46525B" w:rsidRPr="005D49B6" w:rsidTr="0046525B">
        <w:trPr>
          <w:trHeight w:val="227"/>
          <w:jc w:val="center"/>
        </w:trPr>
        <w:tc>
          <w:tcPr>
            <w:tcW w:w="722" w:type="dxa"/>
            <w:shd w:val="clear" w:color="auto" w:fill="auto"/>
            <w:vAlign w:val="center"/>
          </w:tcPr>
          <w:p w:rsidR="0046525B" w:rsidRPr="005D49B6" w:rsidRDefault="0046525B"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46525B" w:rsidRPr="0046525B" w:rsidRDefault="0046525B" w:rsidP="0060377B">
            <w:pPr>
              <w:rPr>
                <w:sz w:val="16"/>
                <w:szCs w:val="16"/>
              </w:rPr>
            </w:pPr>
            <w:r w:rsidRPr="0046525B">
              <w:rPr>
                <w:sz w:val="16"/>
                <w:szCs w:val="16"/>
              </w:rPr>
              <w:t>BSBWRK411A</w:t>
            </w:r>
          </w:p>
        </w:tc>
        <w:tc>
          <w:tcPr>
            <w:tcW w:w="4867" w:type="dxa"/>
            <w:vAlign w:val="center"/>
          </w:tcPr>
          <w:p w:rsidR="0046525B" w:rsidRPr="0046525B" w:rsidRDefault="0046525B" w:rsidP="0060377B">
            <w:pPr>
              <w:tabs>
                <w:tab w:val="center" w:pos="4153"/>
                <w:tab w:val="right" w:pos="8306"/>
              </w:tabs>
              <w:ind w:right="-22"/>
              <w:rPr>
                <w:sz w:val="16"/>
                <w:szCs w:val="16"/>
              </w:rPr>
            </w:pPr>
            <w:r w:rsidRPr="0046525B">
              <w:rPr>
                <w:sz w:val="16"/>
                <w:szCs w:val="16"/>
              </w:rPr>
              <w:t>Support employee and industrial relations procedures</w:t>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145"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c>
          <w:tcPr>
            <w:tcW w:w="1002" w:type="dxa"/>
            <w:vAlign w:val="center"/>
          </w:tcPr>
          <w:p w:rsidR="0046525B" w:rsidRPr="005D49B6" w:rsidRDefault="0046525B"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Pr>
                <w:rFonts w:cs="Arial"/>
                <w:sz w:val="16"/>
                <w:szCs w:val="16"/>
              </w:rPr>
            </w:r>
            <w:r>
              <w:rPr>
                <w:rFonts w:cs="Arial"/>
                <w:sz w:val="16"/>
                <w:szCs w:val="16"/>
              </w:rPr>
              <w:fldChar w:fldCharType="separate"/>
            </w:r>
            <w:r w:rsidRPr="005D49B6">
              <w:rPr>
                <w:rFonts w:cs="Arial"/>
                <w:sz w:val="16"/>
                <w:szCs w:val="16"/>
              </w:rPr>
              <w:fldChar w:fldCharType="end"/>
            </w:r>
          </w:p>
        </w:tc>
      </w:tr>
      <w:tr w:rsidR="008570D7" w:rsidRPr="005D49B6" w:rsidTr="0046525B">
        <w:trPr>
          <w:trHeight w:val="227"/>
          <w:jc w:val="center"/>
        </w:trPr>
        <w:tc>
          <w:tcPr>
            <w:tcW w:w="722" w:type="dxa"/>
            <w:shd w:val="clear" w:color="auto" w:fill="auto"/>
            <w:vAlign w:val="center"/>
          </w:tcPr>
          <w:p w:rsidR="008570D7" w:rsidRPr="005D49B6" w:rsidRDefault="008570D7"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867" w:type="dxa"/>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bookmarkStart w:id="7" w:name="_GoBack"/>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bookmarkEnd w:id="7"/>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002"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r>
      <w:tr w:rsidR="008570D7" w:rsidRPr="005D49B6" w:rsidTr="0046525B">
        <w:trPr>
          <w:trHeight w:val="227"/>
          <w:jc w:val="center"/>
        </w:trPr>
        <w:tc>
          <w:tcPr>
            <w:tcW w:w="722" w:type="dxa"/>
            <w:shd w:val="clear" w:color="auto" w:fill="auto"/>
            <w:vAlign w:val="center"/>
          </w:tcPr>
          <w:p w:rsidR="008570D7" w:rsidRPr="005D49B6" w:rsidRDefault="008570D7"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867" w:type="dxa"/>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002"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r>
      <w:tr w:rsidR="008570D7" w:rsidRPr="005D49B6" w:rsidTr="0046525B">
        <w:trPr>
          <w:trHeight w:val="227"/>
          <w:jc w:val="center"/>
        </w:trPr>
        <w:tc>
          <w:tcPr>
            <w:tcW w:w="722" w:type="dxa"/>
            <w:shd w:val="clear" w:color="auto" w:fill="auto"/>
            <w:vAlign w:val="center"/>
          </w:tcPr>
          <w:p w:rsidR="008570D7" w:rsidRPr="005D49B6" w:rsidRDefault="008570D7"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bookmarkStart w:id="8" w:name="Text1"/>
        <w:tc>
          <w:tcPr>
            <w:tcW w:w="1574" w:type="dxa"/>
            <w:shd w:val="clear" w:color="auto" w:fill="auto"/>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bookmarkEnd w:id="8"/>
          </w:p>
        </w:tc>
        <w:tc>
          <w:tcPr>
            <w:tcW w:w="4867" w:type="dxa"/>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002"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r>
      <w:tr w:rsidR="008570D7" w:rsidRPr="005D49B6" w:rsidTr="0046525B">
        <w:trPr>
          <w:trHeight w:val="227"/>
          <w:jc w:val="center"/>
        </w:trPr>
        <w:tc>
          <w:tcPr>
            <w:tcW w:w="722" w:type="dxa"/>
            <w:shd w:val="clear" w:color="auto" w:fill="auto"/>
            <w:vAlign w:val="center"/>
          </w:tcPr>
          <w:p w:rsidR="008570D7" w:rsidRPr="005D49B6" w:rsidRDefault="008570D7" w:rsidP="008570D7">
            <w:pPr>
              <w:jc w:val="center"/>
              <w:rPr>
                <w:rFonts w:cs="Arial"/>
                <w:color w:val="000000"/>
                <w:sz w:val="16"/>
                <w:szCs w:val="16"/>
                <w:lang w:eastAsia="en-AU"/>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574" w:type="dxa"/>
            <w:shd w:val="clear" w:color="auto" w:fill="auto"/>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UPPERCASE"/>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4867" w:type="dxa"/>
            <w:vAlign w:val="center"/>
          </w:tcPr>
          <w:p w:rsidR="008570D7" w:rsidRPr="005D49B6" w:rsidRDefault="008570D7" w:rsidP="008570D7">
            <w:pPr>
              <w:rPr>
                <w:rFonts w:cs="Arial"/>
                <w:color w:val="000000"/>
                <w:sz w:val="16"/>
                <w:szCs w:val="16"/>
                <w:lang w:eastAsia="en-AU"/>
              </w:rPr>
            </w:pPr>
            <w:r w:rsidRPr="005D49B6">
              <w:rPr>
                <w:rFonts w:cs="Arial"/>
                <w:sz w:val="16"/>
                <w:szCs w:val="16"/>
              </w:rPr>
              <w:fldChar w:fldCharType="begin">
                <w:ffData>
                  <w:name w:val="Text1"/>
                  <w:enabled/>
                  <w:calcOnExit w:val="0"/>
                  <w:textInput>
                    <w:format w:val="FIRST CAPITAL"/>
                  </w:textInput>
                </w:ffData>
              </w:fldChar>
            </w:r>
            <w:r w:rsidRPr="005D49B6">
              <w:rPr>
                <w:rFonts w:cs="Arial"/>
                <w:sz w:val="16"/>
                <w:szCs w:val="16"/>
              </w:rPr>
              <w:instrText xml:space="preserve"> FORMTEXT </w:instrText>
            </w:r>
            <w:r w:rsidRPr="005D49B6">
              <w:rPr>
                <w:rFonts w:cs="Arial"/>
                <w:sz w:val="16"/>
                <w:szCs w:val="16"/>
              </w:rPr>
            </w:r>
            <w:r w:rsidRPr="005D49B6">
              <w:rPr>
                <w:rFonts w:cs="Arial"/>
                <w:sz w:val="16"/>
                <w:szCs w:val="16"/>
              </w:rPr>
              <w:fldChar w:fldCharType="separate"/>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noProof/>
                <w:sz w:val="16"/>
                <w:szCs w:val="16"/>
              </w:rPr>
              <w:t> </w:t>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145"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c>
          <w:tcPr>
            <w:tcW w:w="1002" w:type="dxa"/>
            <w:vAlign w:val="center"/>
          </w:tcPr>
          <w:p w:rsidR="008570D7" w:rsidRPr="005D49B6" w:rsidRDefault="008570D7" w:rsidP="008570D7">
            <w:pPr>
              <w:jc w:val="center"/>
              <w:rPr>
                <w:rFonts w:cs="Arial"/>
                <w:sz w:val="16"/>
                <w:szCs w:val="16"/>
              </w:rPr>
            </w:pPr>
            <w:r w:rsidRPr="005D49B6">
              <w:rPr>
                <w:rFonts w:cs="Arial"/>
                <w:sz w:val="16"/>
                <w:szCs w:val="16"/>
              </w:rPr>
              <w:fldChar w:fldCharType="begin">
                <w:ffData>
                  <w:name w:val="Check4"/>
                  <w:enabled/>
                  <w:calcOnExit w:val="0"/>
                  <w:checkBox>
                    <w:sizeAuto/>
                    <w:default w:val="0"/>
                  </w:checkBox>
                </w:ffData>
              </w:fldChar>
            </w:r>
            <w:r w:rsidRPr="005D49B6">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sidRPr="005D49B6">
              <w:rPr>
                <w:rFonts w:cs="Arial"/>
                <w:sz w:val="16"/>
                <w:szCs w:val="16"/>
              </w:rPr>
              <w:fldChar w:fldCharType="end"/>
            </w:r>
          </w:p>
        </w:tc>
      </w:tr>
      <w:tr w:rsidR="008570D7" w:rsidRPr="005D49B6" w:rsidTr="0046525B">
        <w:trPr>
          <w:trHeight w:val="281"/>
          <w:tblHeader/>
          <w:jc w:val="center"/>
        </w:trPr>
        <w:tc>
          <w:tcPr>
            <w:tcW w:w="10455" w:type="dxa"/>
            <w:gridSpan w:val="6"/>
            <w:shd w:val="clear" w:color="auto" w:fill="auto"/>
            <w:vAlign w:val="center"/>
          </w:tcPr>
          <w:p w:rsidR="008570D7" w:rsidRPr="005D49B6" w:rsidRDefault="00E03C49"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5D49B6" w:rsidRDefault="008570D7" w:rsidP="008570D7">
      <w:pPr>
        <w:pStyle w:val="Caption"/>
        <w:spacing w:after="120"/>
        <w:rPr>
          <w:rFonts w:cs="Arial"/>
          <w:bCs/>
          <w:iCs/>
          <w:color w:val="0070C0"/>
          <w:sz w:val="12"/>
          <w:szCs w:val="12"/>
        </w:rPr>
      </w:pPr>
    </w:p>
    <w:p w:rsidR="003E5C9E" w:rsidRDefault="003E5C9E" w:rsidP="003E5C9E">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3E5C9E" w:rsidTr="003E5C9E">
        <w:trPr>
          <w:trHeight w:val="361"/>
          <w:jc w:val="center"/>
        </w:trPr>
        <w:tc>
          <w:tcPr>
            <w:tcW w:w="7709" w:type="dxa"/>
            <w:gridSpan w:val="4"/>
            <w:vAlign w:val="center"/>
            <w:hideMark/>
          </w:tcPr>
          <w:p w:rsidR="003E5C9E" w:rsidRDefault="003E5C9E">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BD7BEF" w:rsidRDefault="00BD7BEF" w:rsidP="00BD7BEF">
            <w:pPr>
              <w:pStyle w:val="Caption"/>
              <w:spacing w:before="0" w:after="0"/>
              <w:jc w:val="center"/>
              <w:rPr>
                <w:rFonts w:cs="Arial"/>
                <w:b/>
                <w:bCs/>
                <w:iCs/>
                <w:color w:val="0070C0"/>
                <w:sz w:val="20"/>
              </w:rPr>
            </w:pPr>
            <w:r>
              <w:rPr>
                <w:rFonts w:cs="Arial"/>
                <w:b/>
                <w:bCs/>
                <w:iCs/>
                <w:color w:val="0070C0"/>
                <w:sz w:val="20"/>
              </w:rPr>
              <w:t>AIM Membership</w:t>
            </w:r>
          </w:p>
          <w:p w:rsidR="003E5C9E" w:rsidRDefault="00D126B9" w:rsidP="00BD7BEF">
            <w:pPr>
              <w:ind w:firstLine="12"/>
              <w:jc w:val="center"/>
              <w:rPr>
                <w:rFonts w:cs="Arial"/>
                <w:sz w:val="16"/>
                <w:szCs w:val="16"/>
              </w:rPr>
            </w:pPr>
            <w:hyperlink r:id="rId11" w:history="1">
              <w:r w:rsidR="00BD7BEF">
                <w:rPr>
                  <w:rStyle w:val="Hyperlink"/>
                  <w:rFonts w:cs="Arial"/>
                  <w:sz w:val="20"/>
                </w:rPr>
                <w:t>www.joinaim.com.au</w:t>
              </w:r>
            </w:hyperlink>
          </w:p>
        </w:tc>
      </w:tr>
      <w:tr w:rsidR="003E5C9E" w:rsidTr="003E5C9E">
        <w:trPr>
          <w:trHeight w:val="288"/>
          <w:jc w:val="center"/>
        </w:trPr>
        <w:tc>
          <w:tcPr>
            <w:tcW w:w="573" w:type="dxa"/>
            <w:vAlign w:val="center"/>
            <w:hideMark/>
          </w:tcPr>
          <w:p w:rsidR="003E5C9E" w:rsidRDefault="003E5C9E">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sidR="00D126B9">
              <w:rPr>
                <w:rFonts w:cs="Arial"/>
                <w:b/>
                <w:sz w:val="16"/>
                <w:szCs w:val="16"/>
              </w:rPr>
            </w:r>
            <w:r w:rsidR="00D126B9">
              <w:rPr>
                <w:rFonts w:cs="Arial"/>
                <w:b/>
                <w:sz w:val="16"/>
                <w:szCs w:val="16"/>
              </w:rPr>
              <w:fldChar w:fldCharType="separate"/>
            </w:r>
            <w:r>
              <w:rPr>
                <w:rFonts w:cs="Arial"/>
                <w:b/>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3E5C9E" w:rsidRDefault="003E5C9E">
            <w:pPr>
              <w:rPr>
                <w:rFonts w:cs="Arial"/>
                <w:sz w:val="16"/>
                <w:szCs w:val="16"/>
              </w:rPr>
            </w:pPr>
          </w:p>
        </w:tc>
      </w:tr>
      <w:tr w:rsidR="003E5C9E" w:rsidTr="003E5C9E">
        <w:trPr>
          <w:trHeight w:val="278"/>
          <w:jc w:val="center"/>
        </w:trPr>
        <w:tc>
          <w:tcPr>
            <w:tcW w:w="573" w:type="dxa"/>
            <w:vAlign w:val="center"/>
            <w:hideMark/>
          </w:tcPr>
          <w:p w:rsidR="003E5C9E" w:rsidRDefault="003E5C9E">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sidR="00D126B9">
              <w:rPr>
                <w:rFonts w:cs="Arial"/>
                <w:b/>
                <w:sz w:val="16"/>
                <w:szCs w:val="16"/>
              </w:rPr>
            </w:r>
            <w:r w:rsidR="00D126B9">
              <w:rPr>
                <w:rFonts w:cs="Arial"/>
                <w:b/>
                <w:sz w:val="16"/>
                <w:szCs w:val="16"/>
              </w:rPr>
              <w:fldChar w:fldCharType="separate"/>
            </w:r>
            <w:r>
              <w:rPr>
                <w:rFonts w:cs="Arial"/>
                <w:b/>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3E5C9E" w:rsidRDefault="003E5C9E">
            <w:pPr>
              <w:rPr>
                <w:rFonts w:cs="Arial"/>
                <w:sz w:val="16"/>
                <w:szCs w:val="16"/>
              </w:rPr>
            </w:pPr>
          </w:p>
        </w:tc>
      </w:tr>
      <w:tr w:rsidR="003E5C9E" w:rsidTr="003E5C9E">
        <w:trPr>
          <w:trHeight w:val="296"/>
          <w:jc w:val="center"/>
        </w:trPr>
        <w:tc>
          <w:tcPr>
            <w:tcW w:w="573" w:type="dxa"/>
            <w:vAlign w:val="center"/>
            <w:hideMark/>
          </w:tcPr>
          <w:p w:rsidR="003E5C9E" w:rsidRDefault="003E5C9E">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sidR="00D126B9">
              <w:rPr>
                <w:rFonts w:cs="Arial"/>
                <w:b/>
                <w:sz w:val="16"/>
                <w:szCs w:val="16"/>
              </w:rPr>
            </w:r>
            <w:r w:rsidR="00D126B9">
              <w:rPr>
                <w:rFonts w:cs="Arial"/>
                <w:b/>
                <w:sz w:val="16"/>
                <w:szCs w:val="16"/>
              </w:rPr>
              <w:fldChar w:fldCharType="separate"/>
            </w:r>
            <w:r>
              <w:rPr>
                <w:rFonts w:cs="Arial"/>
                <w:b/>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3E5C9E" w:rsidRDefault="003E5C9E">
            <w:pPr>
              <w:rPr>
                <w:rFonts w:cs="Arial"/>
                <w:sz w:val="16"/>
                <w:szCs w:val="16"/>
              </w:rPr>
            </w:pPr>
          </w:p>
        </w:tc>
      </w:tr>
      <w:tr w:rsidR="003E5C9E" w:rsidTr="003E5C9E">
        <w:trPr>
          <w:trHeight w:val="286"/>
          <w:jc w:val="center"/>
        </w:trPr>
        <w:tc>
          <w:tcPr>
            <w:tcW w:w="573" w:type="dxa"/>
            <w:vAlign w:val="center"/>
            <w:hideMark/>
          </w:tcPr>
          <w:p w:rsidR="003E5C9E" w:rsidRDefault="003E5C9E">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sidR="00D126B9">
              <w:rPr>
                <w:rFonts w:cs="Arial"/>
                <w:b/>
                <w:sz w:val="16"/>
                <w:szCs w:val="16"/>
              </w:rPr>
            </w:r>
            <w:r w:rsidR="00D126B9">
              <w:rPr>
                <w:rFonts w:cs="Arial"/>
                <w:b/>
                <w:sz w:val="16"/>
                <w:szCs w:val="16"/>
              </w:rPr>
              <w:fldChar w:fldCharType="separate"/>
            </w:r>
            <w:r>
              <w:rPr>
                <w:rFonts w:cs="Arial"/>
                <w:b/>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3E5C9E" w:rsidRDefault="003E5C9E">
            <w:pPr>
              <w:rPr>
                <w:rFonts w:cs="Arial"/>
                <w:sz w:val="16"/>
                <w:szCs w:val="16"/>
              </w:rPr>
            </w:pPr>
          </w:p>
        </w:tc>
      </w:tr>
      <w:tr w:rsidR="003E5C9E" w:rsidTr="003E5C9E">
        <w:trPr>
          <w:trHeight w:val="276"/>
          <w:jc w:val="center"/>
        </w:trPr>
        <w:tc>
          <w:tcPr>
            <w:tcW w:w="573" w:type="dxa"/>
            <w:vAlign w:val="center"/>
            <w:hideMark/>
          </w:tcPr>
          <w:p w:rsidR="003E5C9E" w:rsidRDefault="003E5C9E">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sidR="00D126B9">
              <w:rPr>
                <w:rFonts w:cs="Arial"/>
                <w:b/>
                <w:sz w:val="16"/>
                <w:szCs w:val="16"/>
              </w:rPr>
            </w:r>
            <w:r w:rsidR="00D126B9">
              <w:rPr>
                <w:rFonts w:cs="Arial"/>
                <w:b/>
                <w:sz w:val="16"/>
                <w:szCs w:val="16"/>
              </w:rPr>
              <w:fldChar w:fldCharType="separate"/>
            </w:r>
            <w:r>
              <w:rPr>
                <w:rFonts w:cs="Arial"/>
                <w:b/>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3E5C9E" w:rsidRDefault="003E5C9E">
            <w:pPr>
              <w:rPr>
                <w:rFonts w:cs="Arial"/>
                <w:sz w:val="16"/>
                <w:szCs w:val="16"/>
              </w:rPr>
            </w:pPr>
          </w:p>
        </w:tc>
      </w:tr>
      <w:tr w:rsidR="003E5C9E" w:rsidTr="003E5C9E">
        <w:trPr>
          <w:trHeight w:val="148"/>
          <w:jc w:val="center"/>
        </w:trPr>
        <w:tc>
          <w:tcPr>
            <w:tcW w:w="7709" w:type="dxa"/>
            <w:gridSpan w:val="4"/>
            <w:vAlign w:val="center"/>
          </w:tcPr>
          <w:p w:rsidR="003E5C9E" w:rsidRDefault="003E5C9E">
            <w:pPr>
              <w:rPr>
                <w:rFonts w:cs="Arial"/>
                <w:color w:val="000000"/>
                <w:sz w:val="16"/>
                <w:szCs w:val="16"/>
                <w:lang w:eastAsia="en-AU"/>
              </w:rPr>
            </w:pPr>
          </w:p>
        </w:tc>
        <w:tc>
          <w:tcPr>
            <w:tcW w:w="2746" w:type="dxa"/>
            <w:vMerge/>
            <w:vAlign w:val="center"/>
            <w:hideMark/>
          </w:tcPr>
          <w:p w:rsidR="003E5C9E" w:rsidRDefault="003E5C9E">
            <w:pPr>
              <w:rPr>
                <w:rFonts w:cs="Arial"/>
                <w:sz w:val="16"/>
                <w:szCs w:val="16"/>
              </w:rPr>
            </w:pPr>
          </w:p>
        </w:tc>
      </w:tr>
      <w:tr w:rsidR="003E5C9E" w:rsidTr="003E5C9E">
        <w:trPr>
          <w:trHeight w:val="276"/>
          <w:jc w:val="center"/>
        </w:trPr>
        <w:tc>
          <w:tcPr>
            <w:tcW w:w="573" w:type="dxa"/>
            <w:vAlign w:val="center"/>
            <w:hideMark/>
          </w:tcPr>
          <w:p w:rsidR="003E5C9E" w:rsidRDefault="003E5C9E">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sidR="00D126B9">
              <w:rPr>
                <w:rFonts w:cs="Arial"/>
                <w:sz w:val="16"/>
                <w:szCs w:val="16"/>
              </w:rPr>
            </w:r>
            <w:r w:rsidR="00D126B9">
              <w:rPr>
                <w:rFonts w:cs="Arial"/>
                <w:sz w:val="16"/>
                <w:szCs w:val="16"/>
              </w:rPr>
              <w:fldChar w:fldCharType="separate"/>
            </w:r>
            <w:r>
              <w:rPr>
                <w:rFonts w:cs="Arial"/>
                <w:sz w:val="16"/>
                <w:szCs w:val="16"/>
              </w:rPr>
              <w:fldChar w:fldCharType="end"/>
            </w:r>
          </w:p>
        </w:tc>
        <w:tc>
          <w:tcPr>
            <w:tcW w:w="1576" w:type="dxa"/>
            <w:vAlign w:val="center"/>
            <w:hideMark/>
          </w:tcPr>
          <w:p w:rsidR="003E5C9E" w:rsidRDefault="003E5C9E">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3E5C9E" w:rsidRDefault="003E5C9E">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3E5C9E" w:rsidRDefault="003E5C9E">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3E5C9E" w:rsidRDefault="003E5C9E">
            <w:pPr>
              <w:rPr>
                <w:rFonts w:cs="Arial"/>
                <w:sz w:val="16"/>
                <w:szCs w:val="16"/>
              </w:rPr>
            </w:pPr>
          </w:p>
        </w:tc>
      </w:tr>
    </w:tbl>
    <w:p w:rsidR="003E5C9E" w:rsidRDefault="003E5C9E" w:rsidP="003E5C9E">
      <w:pPr>
        <w:rPr>
          <w:rFonts w:cs="Arial"/>
          <w:sz w:val="16"/>
          <w:szCs w:val="16"/>
        </w:rPr>
      </w:pPr>
    </w:p>
    <w:tbl>
      <w:tblPr>
        <w:tblW w:w="10455" w:type="dxa"/>
        <w:jc w:val="center"/>
        <w:tblLayout w:type="fixed"/>
        <w:tblLook w:val="04A0" w:firstRow="1" w:lastRow="0" w:firstColumn="1" w:lastColumn="0" w:noHBand="0" w:noVBand="1"/>
      </w:tblPr>
      <w:tblGrid>
        <w:gridCol w:w="10455"/>
      </w:tblGrid>
      <w:tr w:rsidR="003E5C9E" w:rsidTr="003E5C9E">
        <w:trPr>
          <w:trHeight w:val="1015"/>
          <w:jc w:val="center"/>
        </w:trPr>
        <w:tc>
          <w:tcPr>
            <w:tcW w:w="10455" w:type="dxa"/>
            <w:vAlign w:val="center"/>
          </w:tcPr>
          <w:p w:rsidR="003E5C9E" w:rsidRDefault="003E5C9E">
            <w:pPr>
              <w:pStyle w:val="Caption"/>
              <w:spacing w:before="0" w:after="0"/>
              <w:rPr>
                <w:rFonts w:cs="Arial"/>
                <w:b/>
                <w:color w:val="808080"/>
                <w:sz w:val="14"/>
                <w:szCs w:val="14"/>
              </w:rPr>
            </w:pPr>
          </w:p>
          <w:p w:rsidR="003E5C9E" w:rsidRDefault="003E5C9E">
            <w:pPr>
              <w:pStyle w:val="Caption"/>
              <w:spacing w:before="0" w:after="0"/>
              <w:rPr>
                <w:rFonts w:cs="Arial"/>
                <w:b/>
                <w:color w:val="808080"/>
                <w:sz w:val="14"/>
                <w:szCs w:val="14"/>
              </w:rPr>
            </w:pPr>
          </w:p>
          <w:p w:rsidR="003E5C9E" w:rsidRDefault="003E5C9E">
            <w:pPr>
              <w:rPr>
                <w:rFonts w:cs="Arial"/>
                <w:b/>
                <w:bCs/>
                <w:iCs/>
                <w:color w:val="0070C0"/>
                <w:sz w:val="20"/>
              </w:rPr>
            </w:pPr>
            <w:r>
              <w:rPr>
                <w:rFonts w:cs="Arial"/>
                <w:b/>
                <w:bCs/>
                <w:iCs/>
                <w:color w:val="0070C0"/>
                <w:sz w:val="20"/>
              </w:rPr>
              <w:t>Payment</w:t>
            </w:r>
            <w:r>
              <w:t xml:space="preserve"> </w:t>
            </w:r>
          </w:p>
          <w:p w:rsidR="003E5C9E" w:rsidRDefault="003E5C9E"/>
          <w:p w:rsidR="003E5C9E" w:rsidRDefault="003E5C9E">
            <w:r>
              <w:rPr>
                <w:sz w:val="16"/>
                <w:szCs w:val="16"/>
              </w:rPr>
              <w:t xml:space="preserve">For your privacy and security, AIM will call you to process credit card or direct debit payments via telephone after receiving this application. </w:t>
            </w:r>
          </w:p>
          <w:p w:rsidR="003E5C9E" w:rsidRDefault="003E5C9E"/>
          <w:p w:rsidR="003614E7" w:rsidRDefault="003614E7">
            <w:pPr>
              <w:pStyle w:val="Caption"/>
              <w:spacing w:before="0" w:after="0"/>
              <w:rPr>
                <w:rFonts w:cs="Arial"/>
                <w:b/>
                <w:color w:val="808080"/>
                <w:sz w:val="14"/>
                <w:szCs w:val="14"/>
              </w:rPr>
            </w:pPr>
          </w:p>
          <w:p w:rsidR="003E5C9E" w:rsidRDefault="003E5C9E">
            <w:pPr>
              <w:pStyle w:val="Caption"/>
              <w:spacing w:before="0" w:after="0"/>
              <w:rPr>
                <w:rFonts w:cs="Arial"/>
                <w:b/>
                <w:color w:val="808080"/>
                <w:sz w:val="14"/>
                <w:szCs w:val="14"/>
              </w:rPr>
            </w:pPr>
            <w:r>
              <w:rPr>
                <w:rFonts w:cs="Arial"/>
                <w:b/>
                <w:color w:val="808080"/>
                <w:sz w:val="14"/>
                <w:szCs w:val="14"/>
              </w:rPr>
              <w:t xml:space="preserve">Terms &amp; Conditions </w:t>
            </w:r>
          </w:p>
          <w:p w:rsidR="003E5C9E" w:rsidRDefault="003E5C9E">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2" w:history="1">
              <w:r>
                <w:rPr>
                  <w:rStyle w:val="Hyperlink"/>
                  <w:rFonts w:cs="Arial"/>
                  <w:b/>
                  <w:bCs/>
                  <w:color w:val="808080"/>
                  <w:sz w:val="14"/>
                  <w:szCs w:val="14"/>
                </w:rPr>
                <w:t>privacy@aimqld.com.au</w:t>
              </w:r>
            </w:hyperlink>
            <w:r>
              <w:rPr>
                <w:rFonts w:cs="Arial"/>
                <w:color w:val="808080"/>
                <w:sz w:val="14"/>
                <w:szCs w:val="14"/>
              </w:rPr>
              <w:t>.</w:t>
            </w:r>
          </w:p>
        </w:tc>
      </w:tr>
    </w:tbl>
    <w:p w:rsidR="003E5C9E" w:rsidRDefault="003E5C9E" w:rsidP="003E5C9E">
      <w:pPr>
        <w:tabs>
          <w:tab w:val="center" w:pos="4153"/>
          <w:tab w:val="right" w:pos="8306"/>
        </w:tabs>
        <w:ind w:right="-22"/>
        <w:rPr>
          <w:rFonts w:cs="Arial"/>
          <w:sz w:val="16"/>
          <w:szCs w:val="16"/>
        </w:rPr>
      </w:pPr>
    </w:p>
    <w:p w:rsidR="003E5C9E" w:rsidRDefault="003E5C9E" w:rsidP="003E5C9E">
      <w:pPr>
        <w:rPr>
          <w:rFonts w:cs="Arial"/>
          <w:sz w:val="16"/>
          <w:szCs w:val="16"/>
        </w:rPr>
      </w:pPr>
    </w:p>
    <w:p w:rsidR="00B461E7" w:rsidRPr="005D49B6" w:rsidRDefault="00B461E7" w:rsidP="00B461E7">
      <w:pPr>
        <w:rPr>
          <w:rFonts w:cs="Arial"/>
          <w:sz w:val="16"/>
          <w:szCs w:val="16"/>
        </w:rPr>
      </w:pPr>
    </w:p>
    <w:sectPr w:rsidR="00B461E7" w:rsidRPr="005D49B6" w:rsidSect="00E05638">
      <w:pgSz w:w="11909" w:h="16834" w:code="9"/>
      <w:pgMar w:top="709" w:right="710" w:bottom="1843" w:left="851" w:header="284" w:footer="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011" w:rsidRDefault="00DC0011">
      <w:r>
        <w:separator/>
      </w:r>
    </w:p>
  </w:endnote>
  <w:endnote w:type="continuationSeparator" w:id="0">
    <w:p w:rsidR="00DC0011" w:rsidRDefault="00DC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638" w:rsidRDefault="00E05638" w:rsidP="00E05638">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E05638" w:rsidRDefault="00E05638" w:rsidP="00E05638">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DC0011" w:rsidRPr="009D428C" w:rsidRDefault="00DC0011"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011" w:rsidRDefault="00DC0011">
      <w:r>
        <w:separator/>
      </w:r>
    </w:p>
  </w:footnote>
  <w:footnote w:type="continuationSeparator" w:id="0">
    <w:p w:rsidR="00DC0011" w:rsidRDefault="00DC00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CDh/QT4I7koLn735+HSzfnMZXc=" w:salt="XfcotzmK6fbKCKHQlAOcTw=="/>
  <w:defaultTabStop w:val="720"/>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B593C"/>
    <w:rsid w:val="000C6DC8"/>
    <w:rsid w:val="000C7F68"/>
    <w:rsid w:val="000E284A"/>
    <w:rsid w:val="001232B0"/>
    <w:rsid w:val="0013631F"/>
    <w:rsid w:val="00145303"/>
    <w:rsid w:val="00147605"/>
    <w:rsid w:val="00163770"/>
    <w:rsid w:val="00170833"/>
    <w:rsid w:val="00171C0A"/>
    <w:rsid w:val="001852E5"/>
    <w:rsid w:val="001865D8"/>
    <w:rsid w:val="00193A74"/>
    <w:rsid w:val="001B5CF2"/>
    <w:rsid w:val="001C171A"/>
    <w:rsid w:val="001C2C3A"/>
    <w:rsid w:val="001C77A8"/>
    <w:rsid w:val="001C77B3"/>
    <w:rsid w:val="001D4939"/>
    <w:rsid w:val="001E6999"/>
    <w:rsid w:val="00200DDC"/>
    <w:rsid w:val="00201225"/>
    <w:rsid w:val="0021330A"/>
    <w:rsid w:val="00227973"/>
    <w:rsid w:val="00242927"/>
    <w:rsid w:val="00253C58"/>
    <w:rsid w:val="002B0C75"/>
    <w:rsid w:val="002E7746"/>
    <w:rsid w:val="002F609C"/>
    <w:rsid w:val="002F7487"/>
    <w:rsid w:val="00322E16"/>
    <w:rsid w:val="00333390"/>
    <w:rsid w:val="00337463"/>
    <w:rsid w:val="003419B5"/>
    <w:rsid w:val="003433B6"/>
    <w:rsid w:val="003614E7"/>
    <w:rsid w:val="0037119C"/>
    <w:rsid w:val="003C490B"/>
    <w:rsid w:val="003D74B1"/>
    <w:rsid w:val="003E1894"/>
    <w:rsid w:val="003E5C9E"/>
    <w:rsid w:val="00406228"/>
    <w:rsid w:val="00422B2D"/>
    <w:rsid w:val="00432336"/>
    <w:rsid w:val="004436B9"/>
    <w:rsid w:val="00445A21"/>
    <w:rsid w:val="0046060C"/>
    <w:rsid w:val="0046525B"/>
    <w:rsid w:val="00466386"/>
    <w:rsid w:val="00474566"/>
    <w:rsid w:val="00482709"/>
    <w:rsid w:val="004958A8"/>
    <w:rsid w:val="004B3647"/>
    <w:rsid w:val="004C34C1"/>
    <w:rsid w:val="004D19F0"/>
    <w:rsid w:val="004D416E"/>
    <w:rsid w:val="004F007E"/>
    <w:rsid w:val="004F5299"/>
    <w:rsid w:val="0050554A"/>
    <w:rsid w:val="0051166D"/>
    <w:rsid w:val="005176E4"/>
    <w:rsid w:val="00542972"/>
    <w:rsid w:val="005457B2"/>
    <w:rsid w:val="0056437A"/>
    <w:rsid w:val="00566A36"/>
    <w:rsid w:val="005748D7"/>
    <w:rsid w:val="00581B94"/>
    <w:rsid w:val="005844D7"/>
    <w:rsid w:val="00590A3B"/>
    <w:rsid w:val="005B4919"/>
    <w:rsid w:val="005C5188"/>
    <w:rsid w:val="005C5914"/>
    <w:rsid w:val="005D49B6"/>
    <w:rsid w:val="005F34D6"/>
    <w:rsid w:val="005F674E"/>
    <w:rsid w:val="00605F1C"/>
    <w:rsid w:val="0062416F"/>
    <w:rsid w:val="00656BD2"/>
    <w:rsid w:val="00660BEA"/>
    <w:rsid w:val="00693763"/>
    <w:rsid w:val="00697F4C"/>
    <w:rsid w:val="006A3296"/>
    <w:rsid w:val="006C41D0"/>
    <w:rsid w:val="006C433D"/>
    <w:rsid w:val="006C46D5"/>
    <w:rsid w:val="006D0F0B"/>
    <w:rsid w:val="006F7BD0"/>
    <w:rsid w:val="00706A6F"/>
    <w:rsid w:val="0070769F"/>
    <w:rsid w:val="0072456C"/>
    <w:rsid w:val="00765B28"/>
    <w:rsid w:val="007A03D5"/>
    <w:rsid w:val="007C2B4D"/>
    <w:rsid w:val="007D7798"/>
    <w:rsid w:val="007E68FB"/>
    <w:rsid w:val="00802C89"/>
    <w:rsid w:val="008239D4"/>
    <w:rsid w:val="008515CA"/>
    <w:rsid w:val="008570D7"/>
    <w:rsid w:val="00867E48"/>
    <w:rsid w:val="008832EC"/>
    <w:rsid w:val="00894527"/>
    <w:rsid w:val="00896BD1"/>
    <w:rsid w:val="008A1EA1"/>
    <w:rsid w:val="008B6168"/>
    <w:rsid w:val="008C32DF"/>
    <w:rsid w:val="008C4DFD"/>
    <w:rsid w:val="008C4E3E"/>
    <w:rsid w:val="008C5849"/>
    <w:rsid w:val="009463F6"/>
    <w:rsid w:val="009636D0"/>
    <w:rsid w:val="00973081"/>
    <w:rsid w:val="009753A8"/>
    <w:rsid w:val="0098288D"/>
    <w:rsid w:val="00993F56"/>
    <w:rsid w:val="009A01B1"/>
    <w:rsid w:val="009C58F2"/>
    <w:rsid w:val="009D01C3"/>
    <w:rsid w:val="009D428C"/>
    <w:rsid w:val="009D47CD"/>
    <w:rsid w:val="009D76FE"/>
    <w:rsid w:val="00A427E7"/>
    <w:rsid w:val="00A43A2F"/>
    <w:rsid w:val="00A87208"/>
    <w:rsid w:val="00A92625"/>
    <w:rsid w:val="00A93AF0"/>
    <w:rsid w:val="00AD447A"/>
    <w:rsid w:val="00AD738A"/>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BD7BEF"/>
    <w:rsid w:val="00BE5F7E"/>
    <w:rsid w:val="00C12CFD"/>
    <w:rsid w:val="00C17220"/>
    <w:rsid w:val="00C2559F"/>
    <w:rsid w:val="00C30FD7"/>
    <w:rsid w:val="00C737BF"/>
    <w:rsid w:val="00C77A9E"/>
    <w:rsid w:val="00C839AF"/>
    <w:rsid w:val="00CE08B5"/>
    <w:rsid w:val="00D126B9"/>
    <w:rsid w:val="00D1632E"/>
    <w:rsid w:val="00D23172"/>
    <w:rsid w:val="00D25419"/>
    <w:rsid w:val="00D26FBE"/>
    <w:rsid w:val="00D41982"/>
    <w:rsid w:val="00D7218A"/>
    <w:rsid w:val="00D7243A"/>
    <w:rsid w:val="00D740CB"/>
    <w:rsid w:val="00D74701"/>
    <w:rsid w:val="00D8235F"/>
    <w:rsid w:val="00DA68A3"/>
    <w:rsid w:val="00DC0011"/>
    <w:rsid w:val="00DC6BB5"/>
    <w:rsid w:val="00DD2C1B"/>
    <w:rsid w:val="00DE1D77"/>
    <w:rsid w:val="00E03C49"/>
    <w:rsid w:val="00E04084"/>
    <w:rsid w:val="00E05638"/>
    <w:rsid w:val="00E17F06"/>
    <w:rsid w:val="00E34352"/>
    <w:rsid w:val="00E52F1A"/>
    <w:rsid w:val="00E62C46"/>
    <w:rsid w:val="00E669E6"/>
    <w:rsid w:val="00E73CE9"/>
    <w:rsid w:val="00E75E45"/>
    <w:rsid w:val="00E77B64"/>
    <w:rsid w:val="00F03146"/>
    <w:rsid w:val="00F11D02"/>
    <w:rsid w:val="00F22DD7"/>
    <w:rsid w:val="00F30CC9"/>
    <w:rsid w:val="00F42157"/>
    <w:rsid w:val="00F47E2C"/>
    <w:rsid w:val="00F92B32"/>
    <w:rsid w:val="00F932AE"/>
    <w:rsid w:val="00FC623E"/>
    <w:rsid w:val="00FE227F"/>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5601">
      <w:bodyDiv w:val="1"/>
      <w:marLeft w:val="0"/>
      <w:marRight w:val="0"/>
      <w:marTop w:val="0"/>
      <w:marBottom w:val="0"/>
      <w:divBdr>
        <w:top w:val="none" w:sz="0" w:space="0" w:color="auto"/>
        <w:left w:val="none" w:sz="0" w:space="0" w:color="auto"/>
        <w:bottom w:val="none" w:sz="0" w:space="0" w:color="auto"/>
        <w:right w:val="none" w:sz="0" w:space="0" w:color="auto"/>
      </w:divBdr>
    </w:div>
    <w:div w:id="179928431">
      <w:bodyDiv w:val="1"/>
      <w:marLeft w:val="0"/>
      <w:marRight w:val="0"/>
      <w:marTop w:val="0"/>
      <w:marBottom w:val="0"/>
      <w:divBdr>
        <w:top w:val="none" w:sz="0" w:space="0" w:color="auto"/>
        <w:left w:val="none" w:sz="0" w:space="0" w:color="auto"/>
        <w:bottom w:val="none" w:sz="0" w:space="0" w:color="auto"/>
        <w:right w:val="none" w:sz="0" w:space="0" w:color="auto"/>
      </w:divBdr>
    </w:div>
    <w:div w:id="682242478">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311010727">
      <w:bodyDiv w:val="1"/>
      <w:marLeft w:val="0"/>
      <w:marRight w:val="0"/>
      <w:marTop w:val="0"/>
      <w:marBottom w:val="0"/>
      <w:divBdr>
        <w:top w:val="none" w:sz="0" w:space="0" w:color="auto"/>
        <w:left w:val="none" w:sz="0" w:space="0" w:color="auto"/>
        <w:bottom w:val="none" w:sz="0" w:space="0" w:color="auto"/>
        <w:right w:val="none" w:sz="0" w:space="0" w:color="auto"/>
      </w:divBdr>
    </w:div>
    <w:div w:id="1410469669">
      <w:bodyDiv w:val="1"/>
      <w:marLeft w:val="0"/>
      <w:marRight w:val="0"/>
      <w:marTop w:val="0"/>
      <w:marBottom w:val="0"/>
      <w:divBdr>
        <w:top w:val="none" w:sz="0" w:space="0" w:color="auto"/>
        <w:left w:val="none" w:sz="0" w:space="0" w:color="auto"/>
        <w:bottom w:val="none" w:sz="0" w:space="0" w:color="auto"/>
        <w:right w:val="none" w:sz="0" w:space="0" w:color="auto"/>
      </w:divBdr>
    </w:div>
    <w:div w:id="149306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aimqld.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aim.com.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6192</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Tina Schilg</cp:lastModifiedBy>
  <cp:revision>3</cp:revision>
  <cp:lastPrinted>2013-03-04T03:47:00Z</cp:lastPrinted>
  <dcterms:created xsi:type="dcterms:W3CDTF">2014-05-22T01:52:00Z</dcterms:created>
  <dcterms:modified xsi:type="dcterms:W3CDTF">2014-05-22T02:02:00Z</dcterms:modified>
  <cp:category>Business Services - Public Training</cp:category>
</cp:coreProperties>
</file>